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512F" w14:textId="77777777" w:rsidR="002D1E7D" w:rsidRDefault="002D1E7D" w:rsidP="00D03682">
      <w:pPr>
        <w:wordWrap/>
        <w:adjustRightInd/>
        <w:jc w:val="center"/>
        <w:rPr>
          <w:rFonts w:asciiTheme="majorEastAsia" w:eastAsiaTheme="majorEastAsia" w:hAnsiTheme="majorEastAsia"/>
          <w:b/>
          <w:bCs/>
          <w:sz w:val="21"/>
          <w:szCs w:val="21"/>
        </w:rPr>
      </w:pPr>
      <w:r w:rsidRPr="009E19F3">
        <w:rPr>
          <w:rFonts w:asciiTheme="majorEastAsia" w:eastAsiaTheme="majorEastAsia" w:hAnsiTheme="majorEastAsia" w:hint="eastAsia"/>
          <w:b/>
          <w:bCs/>
          <w:sz w:val="21"/>
          <w:szCs w:val="21"/>
        </w:rPr>
        <w:t>令和</w:t>
      </w:r>
      <w:r w:rsidR="00CF565D">
        <w:rPr>
          <w:rFonts w:asciiTheme="majorEastAsia" w:eastAsiaTheme="majorEastAsia" w:hAnsiTheme="majorEastAsia" w:hint="eastAsia"/>
          <w:b/>
          <w:bCs/>
          <w:sz w:val="21"/>
          <w:szCs w:val="21"/>
        </w:rPr>
        <w:t>３</w:t>
      </w:r>
      <w:r>
        <w:rPr>
          <w:rFonts w:asciiTheme="majorEastAsia" w:eastAsiaTheme="majorEastAsia" w:hAnsiTheme="majorEastAsia" w:hint="eastAsia"/>
          <w:b/>
          <w:bCs/>
          <w:sz w:val="21"/>
          <w:szCs w:val="21"/>
        </w:rPr>
        <w:t>年度</w:t>
      </w:r>
      <w:r w:rsidR="00E92EA9">
        <w:rPr>
          <w:rFonts w:asciiTheme="majorEastAsia" w:eastAsiaTheme="majorEastAsia" w:hAnsiTheme="majorEastAsia" w:hint="eastAsia"/>
          <w:b/>
          <w:bCs/>
          <w:sz w:val="21"/>
          <w:szCs w:val="21"/>
        </w:rPr>
        <w:t>補充募集</w:t>
      </w:r>
      <w:r w:rsidR="00E417BA">
        <w:rPr>
          <w:rFonts w:asciiTheme="majorEastAsia" w:eastAsiaTheme="majorEastAsia" w:hAnsiTheme="majorEastAsia" w:hint="eastAsia"/>
          <w:b/>
          <w:bCs/>
          <w:sz w:val="21"/>
          <w:szCs w:val="21"/>
        </w:rPr>
        <w:t>面接実施計画書（</w:t>
      </w:r>
      <w:r w:rsidR="0050071E">
        <w:rPr>
          <w:rFonts w:asciiTheme="majorEastAsia" w:eastAsiaTheme="majorEastAsia" w:hAnsiTheme="majorEastAsia" w:hint="eastAsia"/>
          <w:b/>
          <w:bCs/>
          <w:sz w:val="21"/>
          <w:szCs w:val="21"/>
        </w:rPr>
        <w:t>受検</w:t>
      </w:r>
      <w:r w:rsidR="00F03704">
        <w:rPr>
          <w:rFonts w:asciiTheme="majorEastAsia" w:eastAsiaTheme="majorEastAsia" w:hAnsiTheme="majorEastAsia" w:hint="eastAsia"/>
          <w:b/>
          <w:bCs/>
          <w:sz w:val="21"/>
          <w:szCs w:val="21"/>
        </w:rPr>
        <w:t>案内</w:t>
      </w:r>
      <w:r w:rsidR="00E417BA">
        <w:rPr>
          <w:rFonts w:asciiTheme="majorEastAsia" w:eastAsiaTheme="majorEastAsia" w:hAnsiTheme="majorEastAsia" w:hint="eastAsia"/>
          <w:b/>
          <w:bCs/>
          <w:sz w:val="21"/>
          <w:szCs w:val="21"/>
        </w:rPr>
        <w:t>）</w:t>
      </w:r>
    </w:p>
    <w:p w14:paraId="714036C9" w14:textId="77777777" w:rsidR="00D03682" w:rsidRPr="009E19F3" w:rsidRDefault="00D03682" w:rsidP="00D03682">
      <w:pPr>
        <w:wordWrap/>
        <w:adjustRightInd/>
        <w:jc w:val="center"/>
        <w:rPr>
          <w:rFonts w:asciiTheme="majorEastAsia" w:eastAsiaTheme="majorEastAsia" w:hAnsiTheme="majorEastAsia" w:cs="Times New Roman"/>
          <w:spacing w:val="2"/>
          <w:sz w:val="21"/>
          <w:szCs w:val="21"/>
        </w:rPr>
      </w:pPr>
    </w:p>
    <w:p w14:paraId="4782BE7F" w14:textId="77777777" w:rsidR="002D1E7D" w:rsidRPr="009E19F3" w:rsidRDefault="002D1E7D" w:rsidP="00D03682">
      <w:pPr>
        <w:wordWrap/>
        <w:adjustRightInd/>
        <w:jc w:val="right"/>
        <w:rPr>
          <w:rFonts w:hAnsi="Times New Roman" w:cs="Times New Roman"/>
          <w:spacing w:val="2"/>
          <w:sz w:val="21"/>
          <w:szCs w:val="21"/>
        </w:rPr>
      </w:pPr>
      <w:r w:rsidRPr="009E19F3">
        <w:rPr>
          <w:rFonts w:hint="eastAsia"/>
          <w:sz w:val="21"/>
          <w:szCs w:val="21"/>
        </w:rPr>
        <w:t>福岡県立嘉穂総合高等学校</w:t>
      </w:r>
      <w:r w:rsidR="00697D1B">
        <w:rPr>
          <w:rFonts w:hint="eastAsia"/>
          <w:sz w:val="21"/>
          <w:szCs w:val="21"/>
        </w:rPr>
        <w:t>（全日制課程）</w:t>
      </w:r>
    </w:p>
    <w:p w14:paraId="7DD2E32D" w14:textId="77777777" w:rsidR="002D1E7D" w:rsidRPr="009E19F3" w:rsidRDefault="002D1E7D" w:rsidP="00D03682">
      <w:pPr>
        <w:wordWrap/>
        <w:adjustRightInd/>
        <w:jc w:val="right"/>
        <w:rPr>
          <w:rFonts w:hAnsi="Times New Roman" w:cs="Times New Roman"/>
          <w:spacing w:val="2"/>
          <w:sz w:val="21"/>
          <w:szCs w:val="21"/>
        </w:rPr>
      </w:pPr>
    </w:p>
    <w:p w14:paraId="1E623BC5" w14:textId="77777777" w:rsidR="00EC038F" w:rsidRDefault="002D1E7D" w:rsidP="00D03682">
      <w:pPr>
        <w:wordWrap/>
        <w:adjustRightInd/>
        <w:rPr>
          <w:rFonts w:asciiTheme="majorEastAsia" w:eastAsiaTheme="majorEastAsia" w:hAnsiTheme="majorEastAsia"/>
          <w:b/>
          <w:bCs/>
          <w:sz w:val="21"/>
          <w:szCs w:val="21"/>
        </w:rPr>
      </w:pPr>
      <w:r w:rsidRPr="009E19F3">
        <w:rPr>
          <w:rFonts w:asciiTheme="majorEastAsia" w:eastAsiaTheme="majorEastAsia" w:hAnsiTheme="majorEastAsia" w:hint="eastAsia"/>
          <w:b/>
          <w:bCs/>
          <w:sz w:val="21"/>
          <w:szCs w:val="21"/>
        </w:rPr>
        <w:t>１</w:t>
      </w:r>
      <w:r w:rsidR="005F5E2C">
        <w:rPr>
          <w:rFonts w:asciiTheme="majorEastAsia" w:eastAsiaTheme="majorEastAsia" w:hAnsiTheme="majorEastAsia" w:hint="eastAsia"/>
          <w:b/>
          <w:bCs/>
          <w:sz w:val="21"/>
          <w:szCs w:val="21"/>
        </w:rPr>
        <w:t xml:space="preserve">　</w:t>
      </w:r>
      <w:r w:rsidR="00EC038F">
        <w:rPr>
          <w:rFonts w:asciiTheme="majorEastAsia" w:eastAsiaTheme="majorEastAsia" w:hAnsiTheme="majorEastAsia" w:hint="eastAsia"/>
          <w:b/>
          <w:bCs/>
          <w:sz w:val="21"/>
          <w:szCs w:val="21"/>
        </w:rPr>
        <w:t>募集</w:t>
      </w:r>
      <w:r w:rsidR="00697D1B">
        <w:rPr>
          <w:rFonts w:asciiTheme="majorEastAsia" w:eastAsiaTheme="majorEastAsia" w:hAnsiTheme="majorEastAsia" w:hint="eastAsia"/>
          <w:b/>
          <w:bCs/>
          <w:sz w:val="21"/>
          <w:szCs w:val="21"/>
        </w:rPr>
        <w:t>学科</w:t>
      </w:r>
      <w:r w:rsidR="00697D1B">
        <w:rPr>
          <w:rFonts w:asciiTheme="majorEastAsia" w:eastAsiaTheme="majorEastAsia" w:hAnsiTheme="majorEastAsia"/>
          <w:b/>
          <w:bCs/>
          <w:sz w:val="21"/>
          <w:szCs w:val="21"/>
        </w:rPr>
        <w:t>・</w:t>
      </w:r>
      <w:r w:rsidR="00697D1B">
        <w:rPr>
          <w:rFonts w:asciiTheme="majorEastAsia" w:eastAsiaTheme="majorEastAsia" w:hAnsiTheme="majorEastAsia" w:hint="eastAsia"/>
          <w:b/>
          <w:bCs/>
          <w:sz w:val="21"/>
          <w:szCs w:val="21"/>
        </w:rPr>
        <w:t>人数</w:t>
      </w:r>
    </w:p>
    <w:p w14:paraId="399BC950" w14:textId="12C8DA89" w:rsidR="00EC038F" w:rsidRDefault="00EC038F" w:rsidP="00D03682">
      <w:pPr>
        <w:wordWrap/>
        <w:adjustRightInd/>
        <w:rPr>
          <w:rFonts w:asciiTheme="minorEastAsia" w:eastAsiaTheme="minorEastAsia" w:hAnsiTheme="minorEastAsia"/>
          <w:bCs/>
          <w:sz w:val="21"/>
          <w:szCs w:val="21"/>
        </w:rPr>
      </w:pPr>
      <w:r w:rsidRPr="00EC038F">
        <w:rPr>
          <w:rFonts w:asciiTheme="minorEastAsia" w:eastAsiaTheme="minorEastAsia" w:hAnsiTheme="minorEastAsia" w:hint="eastAsia"/>
          <w:bCs/>
          <w:sz w:val="21"/>
          <w:szCs w:val="21"/>
        </w:rPr>
        <w:t xml:space="preserve">　　</w:t>
      </w:r>
      <w:r w:rsidR="00845DE0">
        <w:rPr>
          <w:rFonts w:asciiTheme="minorEastAsia" w:eastAsiaTheme="minorEastAsia" w:hAnsiTheme="minorEastAsia" w:hint="eastAsia"/>
          <w:bCs/>
          <w:sz w:val="21"/>
          <w:szCs w:val="21"/>
        </w:rPr>
        <w:t>普通科総合コース</w:t>
      </w:r>
      <w:r w:rsidR="00E92EA9">
        <w:rPr>
          <w:rFonts w:asciiTheme="minorEastAsia" w:eastAsiaTheme="minorEastAsia" w:hAnsiTheme="minorEastAsia" w:hint="eastAsia"/>
          <w:bCs/>
          <w:sz w:val="21"/>
          <w:szCs w:val="21"/>
        </w:rPr>
        <w:t xml:space="preserve">　</w:t>
      </w:r>
      <w:r w:rsidR="00204F4B">
        <w:rPr>
          <w:rFonts w:asciiTheme="minorEastAsia" w:eastAsiaTheme="minorEastAsia" w:hAnsiTheme="minorEastAsia" w:hint="eastAsia"/>
          <w:bCs/>
          <w:sz w:val="21"/>
          <w:szCs w:val="21"/>
        </w:rPr>
        <w:t>２３</w:t>
      </w:r>
      <w:r w:rsidR="00845DE0">
        <w:rPr>
          <w:rFonts w:asciiTheme="minorEastAsia" w:eastAsiaTheme="minorEastAsia" w:hAnsiTheme="minorEastAsia" w:hint="eastAsia"/>
          <w:bCs/>
          <w:sz w:val="21"/>
          <w:szCs w:val="21"/>
        </w:rPr>
        <w:t xml:space="preserve">人　　　　　農業食品科　</w:t>
      </w:r>
      <w:r w:rsidR="00204F4B">
        <w:rPr>
          <w:rFonts w:asciiTheme="minorEastAsia" w:eastAsiaTheme="minorEastAsia" w:hAnsiTheme="minorEastAsia" w:hint="eastAsia"/>
          <w:bCs/>
          <w:sz w:val="21"/>
          <w:szCs w:val="21"/>
        </w:rPr>
        <w:t>１２</w:t>
      </w:r>
      <w:r w:rsidR="00845DE0">
        <w:rPr>
          <w:rFonts w:asciiTheme="minorEastAsia" w:eastAsiaTheme="minorEastAsia" w:hAnsiTheme="minorEastAsia" w:hint="eastAsia"/>
          <w:bCs/>
          <w:sz w:val="21"/>
          <w:szCs w:val="21"/>
        </w:rPr>
        <w:t>人</w:t>
      </w:r>
    </w:p>
    <w:p w14:paraId="2886C640" w14:textId="7A9D588B" w:rsidR="00845DE0" w:rsidRDefault="00845DE0" w:rsidP="00D03682">
      <w:pPr>
        <w:wordWrap/>
        <w:adjustRightInd/>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工業科　　　　　　</w:t>
      </w:r>
      <w:r w:rsidR="00204F4B">
        <w:rPr>
          <w:rFonts w:asciiTheme="minorEastAsia" w:eastAsiaTheme="minorEastAsia" w:hAnsiTheme="minorEastAsia" w:hint="eastAsia"/>
          <w:bCs/>
          <w:sz w:val="21"/>
          <w:szCs w:val="21"/>
        </w:rPr>
        <w:t>２１</w:t>
      </w:r>
      <w:r>
        <w:rPr>
          <w:rFonts w:asciiTheme="minorEastAsia" w:eastAsiaTheme="minorEastAsia" w:hAnsiTheme="minorEastAsia" w:hint="eastAsia"/>
          <w:bCs/>
          <w:sz w:val="21"/>
          <w:szCs w:val="21"/>
        </w:rPr>
        <w:t xml:space="preserve">人　　　　　情報科　　　</w:t>
      </w:r>
      <w:r w:rsidR="00204F4B">
        <w:rPr>
          <w:rFonts w:asciiTheme="minorEastAsia" w:eastAsiaTheme="minorEastAsia" w:hAnsiTheme="minorEastAsia" w:hint="eastAsia"/>
          <w:bCs/>
          <w:sz w:val="21"/>
          <w:szCs w:val="21"/>
        </w:rPr>
        <w:t>１６</w:t>
      </w:r>
      <w:bookmarkStart w:id="0" w:name="_GoBack"/>
      <w:bookmarkEnd w:id="0"/>
      <w:r>
        <w:rPr>
          <w:rFonts w:asciiTheme="minorEastAsia" w:eastAsiaTheme="minorEastAsia" w:hAnsiTheme="minorEastAsia" w:hint="eastAsia"/>
          <w:bCs/>
          <w:sz w:val="21"/>
          <w:szCs w:val="21"/>
        </w:rPr>
        <w:t>人</w:t>
      </w:r>
    </w:p>
    <w:p w14:paraId="557043F7" w14:textId="77777777" w:rsidR="00697D1B" w:rsidRPr="00CF565D" w:rsidRDefault="00697D1B" w:rsidP="00697D1B">
      <w:pPr>
        <w:wordWrap/>
        <w:adjustRightInd/>
        <w:rPr>
          <w:rFonts w:asciiTheme="majorEastAsia" w:eastAsiaTheme="majorEastAsia" w:hAnsiTheme="majorEastAsia"/>
          <w:b/>
          <w:bCs/>
          <w:sz w:val="21"/>
          <w:szCs w:val="21"/>
        </w:rPr>
      </w:pPr>
    </w:p>
    <w:p w14:paraId="4EEC35D8" w14:textId="77777777" w:rsidR="00697D1B" w:rsidRPr="00697D1B" w:rsidRDefault="00697D1B" w:rsidP="00697D1B">
      <w:pPr>
        <w:wordWrap/>
        <w:adjustRightInd/>
        <w:rPr>
          <w:rFonts w:asciiTheme="majorEastAsia" w:eastAsiaTheme="majorEastAsia" w:hAnsiTheme="majorEastAsia"/>
          <w:b/>
          <w:bCs/>
          <w:sz w:val="21"/>
          <w:szCs w:val="21"/>
        </w:rPr>
      </w:pPr>
      <w:r w:rsidRPr="00697D1B">
        <w:rPr>
          <w:rFonts w:asciiTheme="majorEastAsia" w:eastAsiaTheme="majorEastAsia" w:hAnsiTheme="majorEastAsia" w:hint="eastAsia"/>
          <w:b/>
          <w:bCs/>
          <w:sz w:val="21"/>
          <w:szCs w:val="21"/>
        </w:rPr>
        <w:t>２　出願資格</w:t>
      </w:r>
    </w:p>
    <w:p w14:paraId="56DA7483" w14:textId="77777777" w:rsidR="00697D1B" w:rsidRPr="00697D1B" w:rsidRDefault="00697D1B" w:rsidP="00697D1B">
      <w:pPr>
        <w:wordWrap/>
        <w:adjustRightInd/>
        <w:ind w:left="606" w:hanging="42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（１）</w:t>
      </w:r>
      <w:r w:rsidR="00CF565D">
        <w:rPr>
          <w:rFonts w:asciiTheme="minorEastAsia" w:eastAsiaTheme="minorEastAsia" w:hAnsiTheme="minorEastAsia"/>
          <w:bCs/>
          <w:sz w:val="21"/>
          <w:szCs w:val="21"/>
        </w:rPr>
        <w:t>令和</w:t>
      </w:r>
      <w:r w:rsidR="00CF565D">
        <w:rPr>
          <w:rFonts w:asciiTheme="minorEastAsia" w:eastAsiaTheme="minorEastAsia" w:hAnsiTheme="minorEastAsia" w:hint="eastAsia"/>
          <w:bCs/>
          <w:sz w:val="21"/>
          <w:szCs w:val="21"/>
        </w:rPr>
        <w:t>３</w:t>
      </w:r>
      <w:r w:rsidRPr="00697D1B">
        <w:rPr>
          <w:rFonts w:asciiTheme="minorEastAsia" w:eastAsiaTheme="minorEastAsia" w:hAnsiTheme="minorEastAsia"/>
          <w:bCs/>
          <w:sz w:val="21"/>
          <w:szCs w:val="21"/>
        </w:rPr>
        <w:t>年度福岡県立高等学</w:t>
      </w:r>
      <w:r>
        <w:rPr>
          <w:rFonts w:asciiTheme="minorEastAsia" w:eastAsiaTheme="minorEastAsia" w:hAnsiTheme="minorEastAsia"/>
          <w:bCs/>
          <w:sz w:val="21"/>
          <w:szCs w:val="21"/>
        </w:rPr>
        <w:t>校入学者選抜学力検査において、定められた検査教科を</w:t>
      </w:r>
      <w:r w:rsidRPr="00697D1B">
        <w:rPr>
          <w:rFonts w:asciiTheme="minorEastAsia" w:eastAsiaTheme="minorEastAsia" w:hAnsiTheme="minorEastAsia"/>
          <w:bCs/>
          <w:sz w:val="21"/>
          <w:szCs w:val="21"/>
        </w:rPr>
        <w:t>受検</w:t>
      </w:r>
      <w:r>
        <w:rPr>
          <w:rFonts w:asciiTheme="minorEastAsia" w:eastAsiaTheme="minorEastAsia" w:hAnsiTheme="minorEastAsia"/>
          <w:bCs/>
          <w:sz w:val="21"/>
          <w:szCs w:val="21"/>
        </w:rPr>
        <w:t>して不合格となった者。ただし、</w:t>
      </w:r>
      <w:r>
        <w:rPr>
          <w:rFonts w:asciiTheme="minorEastAsia" w:eastAsiaTheme="minorEastAsia" w:hAnsiTheme="minorEastAsia" w:hint="eastAsia"/>
          <w:bCs/>
          <w:sz w:val="21"/>
          <w:szCs w:val="21"/>
        </w:rPr>
        <w:t>本校</w:t>
      </w:r>
      <w:r>
        <w:rPr>
          <w:rFonts w:asciiTheme="minorEastAsia" w:eastAsiaTheme="minorEastAsia" w:hAnsiTheme="minorEastAsia"/>
          <w:bCs/>
          <w:sz w:val="21"/>
          <w:szCs w:val="21"/>
        </w:rPr>
        <w:t>同一学科の再受検は認め</w:t>
      </w:r>
      <w:r>
        <w:rPr>
          <w:rFonts w:asciiTheme="minorEastAsia" w:eastAsiaTheme="minorEastAsia" w:hAnsiTheme="minorEastAsia" w:hint="eastAsia"/>
          <w:bCs/>
          <w:sz w:val="21"/>
          <w:szCs w:val="21"/>
        </w:rPr>
        <w:t>ません</w:t>
      </w:r>
      <w:r w:rsidRPr="00697D1B">
        <w:rPr>
          <w:rFonts w:asciiTheme="minorEastAsia" w:eastAsiaTheme="minorEastAsia" w:hAnsiTheme="minorEastAsia"/>
          <w:bCs/>
          <w:sz w:val="21"/>
          <w:szCs w:val="21"/>
        </w:rPr>
        <w:t>。</w:t>
      </w:r>
    </w:p>
    <w:p w14:paraId="15B4A5A7" w14:textId="77777777" w:rsidR="00697D1B" w:rsidRPr="00697D1B" w:rsidRDefault="00697D1B" w:rsidP="00697D1B">
      <w:pPr>
        <w:wordWrap/>
        <w:adjustRightInd/>
        <w:ind w:left="630" w:hanging="42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（２）</w:t>
      </w:r>
      <w:r w:rsidRPr="00697D1B">
        <w:rPr>
          <w:rFonts w:asciiTheme="minorEastAsia" w:eastAsiaTheme="minorEastAsia" w:hAnsiTheme="minorEastAsia"/>
          <w:bCs/>
          <w:sz w:val="21"/>
          <w:szCs w:val="21"/>
        </w:rPr>
        <w:t>学力検査の期日及び内容が福岡県立高等学校入学者選抜と同一の県内市立高等学校の入学者選抜で不合格になった者</w:t>
      </w:r>
      <w:r>
        <w:rPr>
          <w:rFonts w:asciiTheme="minorEastAsia" w:eastAsiaTheme="minorEastAsia" w:hAnsiTheme="minorEastAsia" w:hint="eastAsia"/>
          <w:bCs/>
          <w:sz w:val="21"/>
          <w:szCs w:val="21"/>
        </w:rPr>
        <w:t>。</w:t>
      </w:r>
    </w:p>
    <w:p w14:paraId="4E43A5E6" w14:textId="77777777" w:rsidR="00697D1B" w:rsidRPr="00697D1B" w:rsidRDefault="00697D1B" w:rsidP="00697D1B">
      <w:pPr>
        <w:wordWrap/>
        <w:adjustRightInd/>
        <w:rPr>
          <w:rFonts w:asciiTheme="majorEastAsia" w:eastAsiaTheme="majorEastAsia" w:hAnsiTheme="majorEastAsia"/>
          <w:b/>
          <w:bCs/>
          <w:sz w:val="21"/>
          <w:szCs w:val="21"/>
        </w:rPr>
      </w:pPr>
    </w:p>
    <w:p w14:paraId="1440452B" w14:textId="77777777" w:rsidR="00697D1B" w:rsidRDefault="00697D1B" w:rsidP="00697D1B">
      <w:pPr>
        <w:wordWrap/>
        <w:adjustRightInd/>
        <w:rPr>
          <w:rFonts w:asciiTheme="majorEastAsia" w:eastAsiaTheme="majorEastAsia" w:hAnsiTheme="majorEastAsia"/>
          <w:b/>
          <w:bCs/>
          <w:sz w:val="21"/>
          <w:szCs w:val="21"/>
        </w:rPr>
      </w:pPr>
      <w:r w:rsidRPr="00697D1B">
        <w:rPr>
          <w:rFonts w:asciiTheme="majorEastAsia" w:eastAsiaTheme="majorEastAsia" w:hAnsiTheme="majorEastAsia" w:hint="eastAsia"/>
          <w:b/>
          <w:bCs/>
          <w:sz w:val="21"/>
          <w:szCs w:val="21"/>
        </w:rPr>
        <w:t>３　出願期間</w:t>
      </w:r>
    </w:p>
    <w:p w14:paraId="00AA4995" w14:textId="77777777" w:rsidR="00697D1B" w:rsidRPr="00697D1B" w:rsidRDefault="00697D1B" w:rsidP="00697D1B">
      <w:pPr>
        <w:wordWrap/>
        <w:adjustRightInd/>
        <w:rPr>
          <w:rFonts w:asciiTheme="minorEastAsia" w:eastAsiaTheme="minorEastAsia" w:hAnsiTheme="minorEastAsia"/>
          <w:bCs/>
          <w:sz w:val="21"/>
          <w:szCs w:val="21"/>
        </w:rPr>
      </w:pPr>
      <w:r w:rsidRPr="00697D1B">
        <w:rPr>
          <w:rFonts w:asciiTheme="minorEastAsia" w:eastAsiaTheme="minorEastAsia" w:hAnsiTheme="minorEastAsia"/>
          <w:bCs/>
          <w:sz w:val="21"/>
          <w:szCs w:val="21"/>
        </w:rPr>
        <w:t xml:space="preserve">  </w:t>
      </w:r>
      <w:r w:rsidR="00CF565D">
        <w:rPr>
          <w:rFonts w:asciiTheme="minorEastAsia" w:eastAsiaTheme="minorEastAsia" w:hAnsiTheme="minorEastAsia"/>
          <w:bCs/>
          <w:sz w:val="21"/>
          <w:szCs w:val="21"/>
        </w:rPr>
        <w:t xml:space="preserve">　令和</w:t>
      </w:r>
      <w:r w:rsidR="00CF565D">
        <w:rPr>
          <w:rFonts w:asciiTheme="minorEastAsia" w:eastAsiaTheme="minorEastAsia" w:hAnsiTheme="minorEastAsia" w:hint="eastAsia"/>
          <w:bCs/>
          <w:sz w:val="21"/>
          <w:szCs w:val="21"/>
        </w:rPr>
        <w:t>３</w:t>
      </w:r>
      <w:r w:rsidR="00CF565D">
        <w:rPr>
          <w:rFonts w:asciiTheme="minorEastAsia" w:eastAsiaTheme="minorEastAsia" w:hAnsiTheme="minorEastAsia"/>
          <w:bCs/>
          <w:sz w:val="21"/>
          <w:szCs w:val="21"/>
        </w:rPr>
        <w:t>年３月１９日（</w:t>
      </w:r>
      <w:r w:rsidR="00CF565D">
        <w:rPr>
          <w:rFonts w:asciiTheme="minorEastAsia" w:eastAsiaTheme="minorEastAsia" w:hAnsiTheme="minorEastAsia" w:hint="eastAsia"/>
          <w:bCs/>
          <w:sz w:val="21"/>
          <w:szCs w:val="21"/>
        </w:rPr>
        <w:t>金</w:t>
      </w:r>
      <w:r>
        <w:rPr>
          <w:rFonts w:asciiTheme="minorEastAsia" w:eastAsiaTheme="minorEastAsia" w:hAnsiTheme="minorEastAsia"/>
          <w:bCs/>
          <w:sz w:val="21"/>
          <w:szCs w:val="21"/>
        </w:rPr>
        <w:t>）から</w:t>
      </w:r>
      <w:r>
        <w:rPr>
          <w:rFonts w:asciiTheme="minorEastAsia" w:eastAsiaTheme="minorEastAsia" w:hAnsiTheme="minorEastAsia" w:hint="eastAsia"/>
          <w:bCs/>
          <w:sz w:val="21"/>
          <w:szCs w:val="21"/>
        </w:rPr>
        <w:t>令和</w:t>
      </w:r>
      <w:r w:rsidR="00CF565D">
        <w:rPr>
          <w:rFonts w:asciiTheme="minorEastAsia" w:eastAsiaTheme="minorEastAsia" w:hAnsiTheme="minorEastAsia" w:hint="eastAsia"/>
          <w:bCs/>
          <w:sz w:val="21"/>
          <w:szCs w:val="21"/>
        </w:rPr>
        <w:t>３</w:t>
      </w:r>
      <w:r w:rsidR="00CF565D">
        <w:rPr>
          <w:rFonts w:asciiTheme="minorEastAsia" w:eastAsiaTheme="minorEastAsia" w:hAnsiTheme="minorEastAsia"/>
          <w:bCs/>
          <w:sz w:val="21"/>
          <w:szCs w:val="21"/>
        </w:rPr>
        <w:t>年３月２</w:t>
      </w:r>
      <w:r w:rsidR="00CF565D">
        <w:rPr>
          <w:rFonts w:asciiTheme="minorEastAsia" w:eastAsiaTheme="minorEastAsia" w:hAnsiTheme="minorEastAsia" w:hint="eastAsia"/>
          <w:bCs/>
          <w:sz w:val="21"/>
          <w:szCs w:val="21"/>
        </w:rPr>
        <w:t>３</w:t>
      </w:r>
      <w:r>
        <w:rPr>
          <w:rFonts w:asciiTheme="minorEastAsia" w:eastAsiaTheme="minorEastAsia" w:hAnsiTheme="minorEastAsia"/>
          <w:bCs/>
          <w:sz w:val="21"/>
          <w:szCs w:val="21"/>
        </w:rPr>
        <w:t>日（火）正午まで</w:t>
      </w:r>
    </w:p>
    <w:p w14:paraId="1FD58D22" w14:textId="77777777" w:rsidR="00697D1B" w:rsidRPr="00CF565D" w:rsidRDefault="00697D1B" w:rsidP="00697D1B">
      <w:pPr>
        <w:wordWrap/>
        <w:adjustRightInd/>
        <w:rPr>
          <w:rFonts w:asciiTheme="majorEastAsia" w:eastAsiaTheme="majorEastAsia" w:hAnsiTheme="majorEastAsia"/>
          <w:b/>
          <w:bCs/>
          <w:sz w:val="21"/>
          <w:szCs w:val="21"/>
        </w:rPr>
      </w:pPr>
    </w:p>
    <w:p w14:paraId="5E940713" w14:textId="77777777" w:rsidR="00697D1B" w:rsidRPr="00697D1B" w:rsidRDefault="00697D1B" w:rsidP="00697D1B">
      <w:pPr>
        <w:wordWrap/>
        <w:adjustRightInd/>
        <w:rPr>
          <w:rFonts w:asciiTheme="majorEastAsia" w:eastAsiaTheme="majorEastAsia" w:hAnsiTheme="majorEastAsia"/>
          <w:b/>
          <w:bCs/>
          <w:sz w:val="21"/>
          <w:szCs w:val="21"/>
        </w:rPr>
      </w:pPr>
      <w:r w:rsidRPr="00697D1B">
        <w:rPr>
          <w:rFonts w:asciiTheme="majorEastAsia" w:eastAsiaTheme="majorEastAsia" w:hAnsiTheme="majorEastAsia" w:hint="eastAsia"/>
          <w:b/>
          <w:bCs/>
          <w:sz w:val="21"/>
          <w:szCs w:val="21"/>
        </w:rPr>
        <w:t>４　志願書類</w:t>
      </w:r>
    </w:p>
    <w:p w14:paraId="6FE0524E" w14:textId="77777777" w:rsidR="00697D1B" w:rsidRPr="00697D1B" w:rsidRDefault="00697D1B" w:rsidP="00697D1B">
      <w:pPr>
        <w:wordWrap/>
        <w:adjustRightInd/>
        <w:ind w:firstLine="21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（１）</w:t>
      </w:r>
      <w:r>
        <w:rPr>
          <w:rFonts w:asciiTheme="minorEastAsia" w:eastAsiaTheme="minorEastAsia" w:hAnsiTheme="minorEastAsia" w:hint="eastAsia"/>
          <w:bCs/>
          <w:sz w:val="21"/>
          <w:szCs w:val="21"/>
        </w:rPr>
        <w:t>出身</w:t>
      </w:r>
      <w:r>
        <w:rPr>
          <w:rFonts w:asciiTheme="minorEastAsia" w:eastAsiaTheme="minorEastAsia" w:hAnsiTheme="minorEastAsia"/>
          <w:bCs/>
          <w:sz w:val="21"/>
          <w:szCs w:val="21"/>
        </w:rPr>
        <w:t>学校長を経て</w:t>
      </w:r>
      <w:r>
        <w:rPr>
          <w:rFonts w:asciiTheme="minorEastAsia" w:eastAsiaTheme="minorEastAsia" w:hAnsiTheme="minorEastAsia" w:hint="eastAsia"/>
          <w:bCs/>
          <w:sz w:val="21"/>
          <w:szCs w:val="21"/>
        </w:rPr>
        <w:t>本校</w:t>
      </w:r>
      <w:r w:rsidRPr="00697D1B">
        <w:rPr>
          <w:rFonts w:asciiTheme="minorEastAsia" w:eastAsiaTheme="minorEastAsia" w:hAnsiTheme="minorEastAsia"/>
          <w:bCs/>
          <w:sz w:val="21"/>
          <w:szCs w:val="21"/>
        </w:rPr>
        <w:t>校長へ提出する書類</w:t>
      </w:r>
    </w:p>
    <w:p w14:paraId="0BC28029" w14:textId="77777777" w:rsidR="00697D1B" w:rsidRPr="00697D1B" w:rsidRDefault="00697D1B" w:rsidP="00697D1B">
      <w:pPr>
        <w:wordWrap/>
        <w:adjustRightInd/>
        <w:ind w:firstLine="63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ア　補充募集入学願書（様式補</w:t>
      </w:r>
      <w:r>
        <w:rPr>
          <w:rFonts w:asciiTheme="minorEastAsia" w:eastAsiaTheme="minorEastAsia" w:hAnsiTheme="minorEastAsia"/>
          <w:bCs/>
          <w:sz w:val="21"/>
          <w:szCs w:val="21"/>
        </w:rPr>
        <w:t>Ａ</w:t>
      </w:r>
      <w:r w:rsidRPr="00697D1B">
        <w:rPr>
          <w:rFonts w:asciiTheme="minorEastAsia" w:eastAsiaTheme="minorEastAsia" w:hAnsiTheme="minorEastAsia"/>
          <w:bCs/>
          <w:sz w:val="21"/>
          <w:szCs w:val="21"/>
        </w:rPr>
        <w:t>）</w:t>
      </w:r>
    </w:p>
    <w:p w14:paraId="3FBB6841" w14:textId="77777777" w:rsidR="00DF060F" w:rsidRPr="00DF060F" w:rsidRDefault="00697D1B" w:rsidP="00DF060F">
      <w:pPr>
        <w:wordWrap/>
        <w:adjustRightInd/>
        <w:ind w:firstLine="63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イ　通学に関する誓約書（様式補</w:t>
      </w:r>
      <w:r>
        <w:rPr>
          <w:rFonts w:asciiTheme="minorEastAsia" w:eastAsiaTheme="minorEastAsia" w:hAnsiTheme="minorEastAsia" w:hint="eastAsia"/>
          <w:bCs/>
          <w:sz w:val="21"/>
          <w:szCs w:val="21"/>
        </w:rPr>
        <w:t>Ｂ</w:t>
      </w:r>
      <w:r w:rsidRPr="00697D1B">
        <w:rPr>
          <w:rFonts w:asciiTheme="minorEastAsia" w:eastAsiaTheme="minorEastAsia" w:hAnsiTheme="minorEastAsia"/>
          <w:bCs/>
          <w:sz w:val="21"/>
          <w:szCs w:val="21"/>
        </w:rPr>
        <w:t>）</w:t>
      </w:r>
    </w:p>
    <w:p w14:paraId="139B6AC5" w14:textId="77777777" w:rsidR="00DF060F" w:rsidRPr="00697D1B" w:rsidRDefault="00697D1B" w:rsidP="00DF060F">
      <w:pPr>
        <w:wordWrap/>
        <w:adjustRightInd/>
        <w:ind w:firstLine="63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ウ　補充募集志願者一覧表（本校</w:t>
      </w:r>
      <w:r w:rsidR="008169C3">
        <w:rPr>
          <w:rFonts w:asciiTheme="minorEastAsia" w:eastAsiaTheme="minorEastAsia" w:hAnsiTheme="minorEastAsia" w:hint="eastAsia"/>
          <w:bCs/>
          <w:sz w:val="21"/>
          <w:szCs w:val="21"/>
        </w:rPr>
        <w:t>指定</w:t>
      </w:r>
      <w:r w:rsidRPr="00697D1B">
        <w:rPr>
          <w:rFonts w:asciiTheme="minorEastAsia" w:eastAsiaTheme="minorEastAsia" w:hAnsiTheme="minorEastAsia" w:hint="eastAsia"/>
          <w:bCs/>
          <w:sz w:val="21"/>
          <w:szCs w:val="21"/>
        </w:rPr>
        <w:t>様式）</w:t>
      </w:r>
    </w:p>
    <w:p w14:paraId="4C5BC349" w14:textId="77777777" w:rsidR="00697D1B" w:rsidRPr="00697D1B" w:rsidRDefault="00697D1B" w:rsidP="00697D1B">
      <w:pPr>
        <w:wordWrap/>
        <w:adjustRightInd/>
        <w:ind w:firstLine="63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エ　入学選考料（２</w:t>
      </w:r>
      <w:r w:rsidRPr="00697D1B">
        <w:rPr>
          <w:rFonts w:asciiTheme="minorEastAsia" w:eastAsiaTheme="minorEastAsia" w:hAnsiTheme="minorEastAsia"/>
          <w:bCs/>
          <w:sz w:val="21"/>
          <w:szCs w:val="21"/>
        </w:rPr>
        <w:t>,１００円の福岡県領収証書を貼付した福岡県領収証紙納付書）</w:t>
      </w:r>
    </w:p>
    <w:p w14:paraId="775F9870" w14:textId="77777777" w:rsidR="00697D1B" w:rsidRPr="00697D1B" w:rsidRDefault="00697D1B" w:rsidP="00697D1B">
      <w:pPr>
        <w:wordWrap/>
        <w:adjustRightInd/>
        <w:ind w:firstLine="105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sidR="00EE46C2">
        <w:rPr>
          <w:rFonts w:asciiTheme="minorEastAsia" w:eastAsiaTheme="minorEastAsia" w:hAnsiTheme="minorEastAsia" w:hint="eastAsia"/>
          <w:bCs/>
          <w:sz w:val="21"/>
          <w:szCs w:val="21"/>
        </w:rPr>
        <w:t>原則として、</w:t>
      </w:r>
      <w:r>
        <w:rPr>
          <w:rFonts w:asciiTheme="minorEastAsia" w:eastAsiaTheme="minorEastAsia" w:hAnsiTheme="minorEastAsia" w:hint="eastAsia"/>
          <w:bCs/>
          <w:sz w:val="21"/>
          <w:szCs w:val="21"/>
        </w:rPr>
        <w:t>購入した証紙の返還及び交換はできません</w:t>
      </w:r>
      <w:r w:rsidRPr="00697D1B">
        <w:rPr>
          <w:rFonts w:asciiTheme="minorEastAsia" w:eastAsiaTheme="minorEastAsia" w:hAnsiTheme="minorEastAsia" w:hint="eastAsia"/>
          <w:bCs/>
          <w:sz w:val="21"/>
          <w:szCs w:val="21"/>
        </w:rPr>
        <w:t>。</w:t>
      </w:r>
    </w:p>
    <w:p w14:paraId="2968077C" w14:textId="77777777" w:rsidR="00697D1B" w:rsidRPr="00697D1B" w:rsidRDefault="00697D1B" w:rsidP="00697D1B">
      <w:pPr>
        <w:wordWrap/>
        <w:adjustRightInd/>
        <w:ind w:firstLine="21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（２）</w:t>
      </w:r>
      <w:r>
        <w:rPr>
          <w:rFonts w:asciiTheme="minorEastAsia" w:eastAsiaTheme="minorEastAsia" w:hAnsiTheme="minorEastAsia"/>
          <w:bCs/>
          <w:sz w:val="21"/>
          <w:szCs w:val="21"/>
        </w:rPr>
        <w:t>初回受検高等学校長から</w:t>
      </w:r>
      <w:r>
        <w:rPr>
          <w:rFonts w:asciiTheme="minorEastAsia" w:eastAsiaTheme="minorEastAsia" w:hAnsiTheme="minorEastAsia" w:hint="eastAsia"/>
          <w:bCs/>
          <w:sz w:val="21"/>
          <w:szCs w:val="21"/>
        </w:rPr>
        <w:t>本校</w:t>
      </w:r>
      <w:r w:rsidRPr="00697D1B">
        <w:rPr>
          <w:rFonts w:asciiTheme="minorEastAsia" w:eastAsiaTheme="minorEastAsia" w:hAnsiTheme="minorEastAsia"/>
          <w:bCs/>
          <w:sz w:val="21"/>
          <w:szCs w:val="21"/>
        </w:rPr>
        <w:t>校長へ提出する書類</w:t>
      </w:r>
    </w:p>
    <w:p w14:paraId="16F3F132" w14:textId="77777777" w:rsidR="00697D1B" w:rsidRPr="00697D1B" w:rsidRDefault="00697D1B" w:rsidP="00697D1B">
      <w:pPr>
        <w:wordWrap/>
        <w:adjustRightInd/>
        <w:ind w:firstLine="63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ア　調査書</w:t>
      </w:r>
      <w:r>
        <w:rPr>
          <w:rFonts w:asciiTheme="minorEastAsia" w:eastAsiaTheme="minorEastAsia" w:hAnsiTheme="minorEastAsia" w:hint="eastAsia"/>
          <w:bCs/>
          <w:sz w:val="21"/>
          <w:szCs w:val="21"/>
        </w:rPr>
        <w:t>（住民票の写しを含む。）</w:t>
      </w:r>
      <w:r w:rsidR="00BA711C" w:rsidRPr="00BA711C">
        <w:rPr>
          <w:rFonts w:asciiTheme="minorEastAsia" w:eastAsiaTheme="minorEastAsia" w:hAnsiTheme="minorEastAsia" w:hint="eastAsia"/>
          <w:bCs/>
          <w:sz w:val="21"/>
          <w:szCs w:val="21"/>
        </w:rPr>
        <w:t>の写し</w:t>
      </w:r>
      <w:r w:rsidRPr="00697D1B">
        <w:rPr>
          <w:rFonts w:asciiTheme="minorEastAsia" w:eastAsiaTheme="minorEastAsia" w:hAnsiTheme="minorEastAsia" w:hint="eastAsia"/>
          <w:bCs/>
          <w:sz w:val="21"/>
          <w:szCs w:val="21"/>
        </w:rPr>
        <w:t xml:space="preserve">　※奥書証明を付したもの</w:t>
      </w:r>
    </w:p>
    <w:p w14:paraId="2778DA24" w14:textId="77777777" w:rsidR="00697D1B" w:rsidRPr="00697D1B" w:rsidRDefault="00697D1B" w:rsidP="00697D1B">
      <w:pPr>
        <w:wordWrap/>
        <w:adjustRightInd/>
        <w:ind w:firstLine="630"/>
        <w:rPr>
          <w:rFonts w:asciiTheme="minorEastAsia" w:eastAsiaTheme="minorEastAsia" w:hAnsiTheme="minorEastAsia"/>
          <w:bCs/>
          <w:sz w:val="21"/>
          <w:szCs w:val="21"/>
        </w:rPr>
      </w:pPr>
      <w:r w:rsidRPr="00697D1B">
        <w:rPr>
          <w:rFonts w:asciiTheme="minorEastAsia" w:eastAsiaTheme="minorEastAsia" w:hAnsiTheme="minorEastAsia" w:hint="eastAsia"/>
          <w:bCs/>
          <w:sz w:val="21"/>
          <w:szCs w:val="21"/>
        </w:rPr>
        <w:t>イ　学力検査の成績に関する証明書</w:t>
      </w:r>
    </w:p>
    <w:p w14:paraId="62555BC9" w14:textId="77777777" w:rsidR="00697D1B" w:rsidRPr="00697D1B" w:rsidRDefault="00697D1B" w:rsidP="00697D1B">
      <w:pPr>
        <w:wordWrap/>
        <w:adjustRightInd/>
        <w:rPr>
          <w:rFonts w:asciiTheme="majorEastAsia" w:eastAsiaTheme="majorEastAsia" w:hAnsiTheme="majorEastAsia"/>
          <w:b/>
          <w:bCs/>
          <w:sz w:val="21"/>
          <w:szCs w:val="21"/>
        </w:rPr>
      </w:pPr>
    </w:p>
    <w:p w14:paraId="7FAF1D82" w14:textId="77777777" w:rsidR="00697D1B" w:rsidRPr="00697D1B" w:rsidRDefault="0041672C" w:rsidP="00697D1B">
      <w:pPr>
        <w:wordWrap/>
        <w:adjustRightInd/>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５　検</w:t>
      </w:r>
      <w:r w:rsidR="00697D1B" w:rsidRPr="00697D1B">
        <w:rPr>
          <w:rFonts w:asciiTheme="majorEastAsia" w:eastAsiaTheme="majorEastAsia" w:hAnsiTheme="majorEastAsia" w:hint="eastAsia"/>
          <w:b/>
          <w:bCs/>
          <w:sz w:val="21"/>
          <w:szCs w:val="21"/>
        </w:rPr>
        <w:t>査</w:t>
      </w:r>
    </w:p>
    <w:p w14:paraId="7C0C0F37" w14:textId="77777777" w:rsidR="00697D1B" w:rsidRPr="0041672C" w:rsidRDefault="0041672C" w:rsidP="0041672C">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t>（１）期</w:t>
      </w:r>
      <w:r w:rsidR="00697D1B" w:rsidRPr="0041672C">
        <w:rPr>
          <w:rFonts w:asciiTheme="minorEastAsia" w:eastAsiaTheme="minorEastAsia" w:hAnsiTheme="minorEastAsia" w:hint="eastAsia"/>
          <w:bCs/>
          <w:sz w:val="21"/>
          <w:szCs w:val="21"/>
        </w:rPr>
        <w:t xml:space="preserve">日　　</w:t>
      </w:r>
      <w:r>
        <w:rPr>
          <w:rFonts w:asciiTheme="minorEastAsia" w:eastAsiaTheme="minorEastAsia" w:hAnsiTheme="minorEastAsia" w:hint="eastAsia"/>
          <w:bCs/>
          <w:sz w:val="21"/>
          <w:szCs w:val="21"/>
        </w:rPr>
        <w:t xml:space="preserve">　</w:t>
      </w:r>
      <w:r w:rsidR="00CF565D">
        <w:rPr>
          <w:rFonts w:asciiTheme="minorEastAsia" w:eastAsiaTheme="minorEastAsia" w:hAnsiTheme="minorEastAsia" w:hint="eastAsia"/>
          <w:bCs/>
          <w:sz w:val="21"/>
          <w:szCs w:val="21"/>
        </w:rPr>
        <w:t>令和３年３月２４</w:t>
      </w:r>
      <w:r w:rsidR="00697D1B" w:rsidRPr="0041672C">
        <w:rPr>
          <w:rFonts w:asciiTheme="minorEastAsia" w:eastAsiaTheme="minorEastAsia" w:hAnsiTheme="minorEastAsia" w:hint="eastAsia"/>
          <w:bCs/>
          <w:sz w:val="21"/>
          <w:szCs w:val="21"/>
        </w:rPr>
        <w:t>日（水）</w:t>
      </w:r>
    </w:p>
    <w:p w14:paraId="75B0AF15" w14:textId="77777777" w:rsidR="0041672C" w:rsidRPr="0041672C" w:rsidRDefault="0041672C" w:rsidP="0041672C">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（２）検査方法　</w:t>
      </w:r>
      <w:r w:rsidRPr="0041672C">
        <w:rPr>
          <w:rFonts w:asciiTheme="minorEastAsia" w:eastAsiaTheme="minorEastAsia" w:hAnsiTheme="minorEastAsia" w:hint="eastAsia"/>
          <w:bCs/>
          <w:sz w:val="21"/>
          <w:szCs w:val="21"/>
        </w:rPr>
        <w:t>面接</w:t>
      </w:r>
    </w:p>
    <w:p w14:paraId="1639AD72" w14:textId="77777777" w:rsidR="0041672C" w:rsidRDefault="00E62D36" w:rsidP="0041672C">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t>（３</w:t>
      </w:r>
      <w:r w:rsidR="0041672C">
        <w:rPr>
          <w:rFonts w:asciiTheme="minorEastAsia" w:eastAsiaTheme="minorEastAsia" w:hAnsiTheme="minorEastAsia" w:hint="eastAsia"/>
          <w:bCs/>
          <w:sz w:val="21"/>
          <w:szCs w:val="21"/>
        </w:rPr>
        <w:t>）受付場所</w:t>
      </w:r>
      <w:r w:rsidR="0041672C">
        <w:rPr>
          <w:rFonts w:asciiTheme="minorEastAsia" w:eastAsiaTheme="minorEastAsia" w:hAnsiTheme="minorEastAsia"/>
          <w:bCs/>
          <w:sz w:val="21"/>
          <w:szCs w:val="21"/>
        </w:rPr>
        <w:t xml:space="preserve">　</w:t>
      </w:r>
      <w:r w:rsidR="0041672C">
        <w:rPr>
          <w:rFonts w:asciiTheme="minorEastAsia" w:eastAsiaTheme="minorEastAsia" w:hAnsiTheme="minorEastAsia" w:hint="eastAsia"/>
          <w:bCs/>
          <w:sz w:val="21"/>
          <w:szCs w:val="21"/>
        </w:rPr>
        <w:t>福岡県立</w:t>
      </w:r>
      <w:r w:rsidR="0041672C">
        <w:rPr>
          <w:rFonts w:asciiTheme="minorEastAsia" w:eastAsiaTheme="minorEastAsia" w:hAnsiTheme="minorEastAsia"/>
          <w:bCs/>
          <w:sz w:val="21"/>
          <w:szCs w:val="21"/>
        </w:rPr>
        <w:t>嘉穂総合高等学校　玄関ホール</w:t>
      </w:r>
    </w:p>
    <w:p w14:paraId="3DBFA8C9" w14:textId="6018E33A" w:rsidR="0041672C" w:rsidRDefault="00E62D36" w:rsidP="0041672C">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t>（４）</w:t>
      </w:r>
      <w:r>
        <w:rPr>
          <w:rFonts w:asciiTheme="minorEastAsia" w:eastAsiaTheme="minorEastAsia" w:hAnsiTheme="minorEastAsia"/>
          <w:bCs/>
          <w:sz w:val="21"/>
          <w:szCs w:val="21"/>
        </w:rPr>
        <w:t>日程</w:t>
      </w:r>
      <w:r w:rsidR="0041672C">
        <w:rPr>
          <w:rFonts w:asciiTheme="minorEastAsia" w:eastAsiaTheme="minorEastAsia" w:hAnsiTheme="minorEastAsia"/>
          <w:bCs/>
          <w:sz w:val="21"/>
          <w:szCs w:val="21"/>
        </w:rPr>
        <w:t xml:space="preserve">　　　</w:t>
      </w:r>
      <w:r>
        <w:rPr>
          <w:rFonts w:asciiTheme="minorEastAsia" w:eastAsiaTheme="minorEastAsia" w:hAnsiTheme="minorEastAsia" w:hint="eastAsia"/>
          <w:bCs/>
          <w:sz w:val="21"/>
          <w:szCs w:val="21"/>
        </w:rPr>
        <w:t>ア</w:t>
      </w:r>
      <w:r>
        <w:rPr>
          <w:rFonts w:asciiTheme="minorEastAsia" w:eastAsiaTheme="minorEastAsia" w:hAnsiTheme="minorEastAsia"/>
          <w:bCs/>
          <w:sz w:val="21"/>
          <w:szCs w:val="21"/>
        </w:rPr>
        <w:t xml:space="preserve">　</w:t>
      </w:r>
      <w:r w:rsidR="0041672C">
        <w:rPr>
          <w:rFonts w:asciiTheme="minorEastAsia" w:eastAsiaTheme="minorEastAsia" w:hAnsiTheme="minorEastAsia"/>
          <w:bCs/>
          <w:sz w:val="21"/>
          <w:szCs w:val="21"/>
        </w:rPr>
        <w:t>受付</w:t>
      </w:r>
      <w:r w:rsidR="0041672C">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 xml:space="preserve">　</w:t>
      </w:r>
      <w:r w:rsidR="003944A6">
        <w:rPr>
          <w:rFonts w:asciiTheme="minorEastAsia" w:eastAsiaTheme="minorEastAsia" w:hAnsiTheme="minorEastAsia" w:hint="eastAsia"/>
          <w:bCs/>
          <w:sz w:val="21"/>
          <w:szCs w:val="21"/>
        </w:rPr>
        <w:t>８</w:t>
      </w:r>
      <w:r>
        <w:rPr>
          <w:rFonts w:asciiTheme="minorEastAsia" w:eastAsiaTheme="minorEastAsia" w:hAnsiTheme="minorEastAsia"/>
          <w:bCs/>
          <w:sz w:val="21"/>
          <w:szCs w:val="21"/>
        </w:rPr>
        <w:t>時</w:t>
      </w:r>
      <w:r w:rsidR="003944A6">
        <w:rPr>
          <w:rFonts w:asciiTheme="minorEastAsia" w:eastAsiaTheme="minorEastAsia" w:hAnsiTheme="minorEastAsia" w:hint="eastAsia"/>
          <w:bCs/>
          <w:sz w:val="21"/>
          <w:szCs w:val="21"/>
        </w:rPr>
        <w:t>３０</w:t>
      </w:r>
      <w:r>
        <w:rPr>
          <w:rFonts w:asciiTheme="minorEastAsia" w:eastAsiaTheme="minorEastAsia" w:hAnsiTheme="minorEastAsia"/>
          <w:bCs/>
          <w:sz w:val="21"/>
          <w:szCs w:val="21"/>
        </w:rPr>
        <w:t>分から</w:t>
      </w:r>
      <w:r w:rsidR="003944A6">
        <w:rPr>
          <w:rFonts w:asciiTheme="minorEastAsia" w:eastAsiaTheme="minorEastAsia" w:hAnsiTheme="minorEastAsia" w:hint="eastAsia"/>
          <w:bCs/>
          <w:sz w:val="21"/>
          <w:szCs w:val="21"/>
        </w:rPr>
        <w:t>８</w:t>
      </w:r>
      <w:r>
        <w:rPr>
          <w:rFonts w:asciiTheme="minorEastAsia" w:eastAsiaTheme="minorEastAsia" w:hAnsiTheme="minorEastAsia"/>
          <w:bCs/>
          <w:sz w:val="21"/>
          <w:szCs w:val="21"/>
        </w:rPr>
        <w:t>時</w:t>
      </w:r>
      <w:r w:rsidR="003944A6">
        <w:rPr>
          <w:rFonts w:asciiTheme="minorEastAsia" w:eastAsiaTheme="minorEastAsia" w:hAnsiTheme="minorEastAsia" w:hint="eastAsia"/>
          <w:bCs/>
          <w:sz w:val="21"/>
          <w:szCs w:val="21"/>
        </w:rPr>
        <w:t>４</w:t>
      </w:r>
      <w:r w:rsidR="00AD0482">
        <w:rPr>
          <w:rFonts w:asciiTheme="minorEastAsia" w:eastAsiaTheme="minorEastAsia" w:hAnsiTheme="minorEastAsia" w:hint="eastAsia"/>
          <w:bCs/>
          <w:sz w:val="21"/>
          <w:szCs w:val="21"/>
        </w:rPr>
        <w:t>５</w:t>
      </w:r>
      <w:r w:rsidR="0041672C">
        <w:rPr>
          <w:rFonts w:asciiTheme="minorEastAsia" w:eastAsiaTheme="minorEastAsia" w:hAnsiTheme="minorEastAsia"/>
          <w:bCs/>
          <w:sz w:val="21"/>
          <w:szCs w:val="21"/>
        </w:rPr>
        <w:t>分</w:t>
      </w:r>
    </w:p>
    <w:p w14:paraId="7CBAED99" w14:textId="1F948823" w:rsidR="0041672C" w:rsidRDefault="00E62D36" w:rsidP="00E62D36">
      <w:pPr>
        <w:wordWrap/>
        <w:adjustRightInd/>
        <w:ind w:firstLine="1890"/>
        <w:rPr>
          <w:rFonts w:asciiTheme="minorEastAsia" w:eastAsiaTheme="minorEastAsia" w:hAnsiTheme="minorEastAsia"/>
          <w:bCs/>
          <w:sz w:val="21"/>
          <w:szCs w:val="21"/>
        </w:rPr>
      </w:pPr>
      <w:r>
        <w:rPr>
          <w:rFonts w:asciiTheme="minorEastAsia" w:eastAsiaTheme="minorEastAsia" w:hAnsiTheme="minorEastAsia" w:hint="eastAsia"/>
          <w:bCs/>
          <w:sz w:val="21"/>
          <w:szCs w:val="21"/>
        </w:rPr>
        <w:t>イ</w:t>
      </w:r>
      <w:r>
        <w:rPr>
          <w:rFonts w:asciiTheme="minorEastAsia" w:eastAsiaTheme="minorEastAsia" w:hAnsiTheme="minorEastAsia"/>
          <w:bCs/>
          <w:sz w:val="21"/>
          <w:szCs w:val="21"/>
        </w:rPr>
        <w:t xml:space="preserve">　</w:t>
      </w:r>
      <w:r>
        <w:rPr>
          <w:rFonts w:asciiTheme="minorEastAsia" w:eastAsiaTheme="minorEastAsia" w:hAnsiTheme="minorEastAsia" w:hint="eastAsia"/>
          <w:bCs/>
          <w:sz w:val="21"/>
          <w:szCs w:val="21"/>
        </w:rPr>
        <w:t>諸注意</w:t>
      </w:r>
      <w:r w:rsidR="0041672C">
        <w:rPr>
          <w:rFonts w:asciiTheme="minorEastAsia" w:eastAsiaTheme="minorEastAsia" w:hAnsiTheme="minorEastAsia"/>
          <w:bCs/>
          <w:sz w:val="21"/>
          <w:szCs w:val="21"/>
        </w:rPr>
        <w:t xml:space="preserve">　</w:t>
      </w:r>
      <w:r w:rsidR="003944A6">
        <w:rPr>
          <w:rFonts w:asciiTheme="minorEastAsia" w:eastAsiaTheme="minorEastAsia" w:hAnsiTheme="minorEastAsia" w:hint="eastAsia"/>
          <w:bCs/>
          <w:sz w:val="21"/>
          <w:szCs w:val="21"/>
        </w:rPr>
        <w:t>８</w:t>
      </w:r>
      <w:r>
        <w:rPr>
          <w:rFonts w:asciiTheme="minorEastAsia" w:eastAsiaTheme="minorEastAsia" w:hAnsiTheme="minorEastAsia"/>
          <w:bCs/>
          <w:sz w:val="21"/>
          <w:szCs w:val="21"/>
        </w:rPr>
        <w:t>時</w:t>
      </w:r>
      <w:r w:rsidR="003944A6">
        <w:rPr>
          <w:rFonts w:asciiTheme="minorEastAsia" w:eastAsiaTheme="minorEastAsia" w:hAnsiTheme="minorEastAsia" w:hint="eastAsia"/>
          <w:bCs/>
          <w:sz w:val="21"/>
          <w:szCs w:val="21"/>
        </w:rPr>
        <w:t>５０</w:t>
      </w:r>
      <w:r w:rsidR="0041672C">
        <w:rPr>
          <w:rFonts w:asciiTheme="minorEastAsia" w:eastAsiaTheme="minorEastAsia" w:hAnsiTheme="minorEastAsia"/>
          <w:bCs/>
          <w:sz w:val="21"/>
          <w:szCs w:val="21"/>
        </w:rPr>
        <w:t>分</w:t>
      </w:r>
      <w:r>
        <w:rPr>
          <w:rFonts w:asciiTheme="minorEastAsia" w:eastAsiaTheme="minorEastAsia" w:hAnsiTheme="minorEastAsia" w:hint="eastAsia"/>
          <w:bCs/>
          <w:sz w:val="21"/>
          <w:szCs w:val="21"/>
        </w:rPr>
        <w:t>から</w:t>
      </w:r>
    </w:p>
    <w:p w14:paraId="2A3A0AD5" w14:textId="6D2648F9" w:rsidR="00E62D36" w:rsidRPr="00E62D36" w:rsidRDefault="00E62D36" w:rsidP="00E62D36">
      <w:pPr>
        <w:wordWrap/>
        <w:adjustRightInd/>
        <w:ind w:firstLine="1890"/>
        <w:rPr>
          <w:rFonts w:asciiTheme="minorEastAsia" w:eastAsiaTheme="minorEastAsia" w:hAnsiTheme="minorEastAsia"/>
          <w:bCs/>
          <w:sz w:val="21"/>
          <w:szCs w:val="21"/>
        </w:rPr>
      </w:pPr>
      <w:r>
        <w:rPr>
          <w:rFonts w:asciiTheme="minorEastAsia" w:eastAsiaTheme="minorEastAsia" w:hAnsiTheme="minorEastAsia" w:hint="eastAsia"/>
          <w:bCs/>
          <w:sz w:val="21"/>
          <w:szCs w:val="21"/>
        </w:rPr>
        <w:t>ウ</w:t>
      </w:r>
      <w:r>
        <w:rPr>
          <w:rFonts w:asciiTheme="minorEastAsia" w:eastAsiaTheme="minorEastAsia" w:hAnsiTheme="minorEastAsia"/>
          <w:bCs/>
          <w:sz w:val="21"/>
          <w:szCs w:val="21"/>
        </w:rPr>
        <w:t xml:space="preserve">　</w:t>
      </w:r>
      <w:r>
        <w:rPr>
          <w:rFonts w:asciiTheme="minorEastAsia" w:eastAsiaTheme="minorEastAsia" w:hAnsiTheme="minorEastAsia" w:hint="eastAsia"/>
          <w:bCs/>
          <w:sz w:val="21"/>
          <w:szCs w:val="21"/>
        </w:rPr>
        <w:t>面接</w:t>
      </w:r>
      <w:r w:rsidR="00AD0482">
        <w:rPr>
          <w:rFonts w:asciiTheme="minorEastAsia" w:eastAsiaTheme="minorEastAsia" w:hAnsiTheme="minorEastAsia"/>
          <w:bCs/>
          <w:sz w:val="21"/>
          <w:szCs w:val="21"/>
        </w:rPr>
        <w:t xml:space="preserve">　　</w:t>
      </w:r>
      <w:r w:rsidR="003944A6">
        <w:rPr>
          <w:rFonts w:asciiTheme="minorEastAsia" w:eastAsiaTheme="minorEastAsia" w:hAnsiTheme="minorEastAsia" w:hint="eastAsia"/>
          <w:bCs/>
          <w:sz w:val="21"/>
          <w:szCs w:val="21"/>
        </w:rPr>
        <w:t>９</w:t>
      </w:r>
      <w:r w:rsidR="00AD0482">
        <w:rPr>
          <w:rFonts w:asciiTheme="minorEastAsia" w:eastAsiaTheme="minorEastAsia" w:hAnsiTheme="minorEastAsia"/>
          <w:bCs/>
          <w:sz w:val="21"/>
          <w:szCs w:val="21"/>
        </w:rPr>
        <w:t>時</w:t>
      </w:r>
      <w:r w:rsidR="0042425E">
        <w:rPr>
          <w:rFonts w:asciiTheme="minorEastAsia" w:eastAsiaTheme="minorEastAsia" w:hAnsiTheme="minorEastAsia" w:hint="eastAsia"/>
          <w:bCs/>
          <w:sz w:val="21"/>
          <w:szCs w:val="21"/>
        </w:rPr>
        <w:t>１</w:t>
      </w:r>
      <w:r w:rsidR="003944A6">
        <w:rPr>
          <w:rFonts w:asciiTheme="minorEastAsia" w:eastAsiaTheme="minorEastAsia" w:hAnsiTheme="minorEastAsia" w:hint="eastAsia"/>
          <w:bCs/>
          <w:sz w:val="21"/>
          <w:szCs w:val="21"/>
        </w:rPr>
        <w:t>０</w:t>
      </w:r>
      <w:r>
        <w:rPr>
          <w:rFonts w:asciiTheme="minorEastAsia" w:eastAsiaTheme="minorEastAsia" w:hAnsiTheme="minorEastAsia"/>
          <w:bCs/>
          <w:sz w:val="21"/>
          <w:szCs w:val="21"/>
        </w:rPr>
        <w:t>分から</w:t>
      </w:r>
    </w:p>
    <w:p w14:paraId="0FBE57C9" w14:textId="77777777" w:rsidR="0041672C" w:rsidRDefault="00E62D36" w:rsidP="0041672C">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t>（５</w:t>
      </w:r>
      <w:r w:rsidR="0041672C">
        <w:rPr>
          <w:rFonts w:asciiTheme="minorEastAsia" w:eastAsiaTheme="minorEastAsia" w:hAnsiTheme="minorEastAsia" w:hint="eastAsia"/>
          <w:bCs/>
          <w:sz w:val="21"/>
          <w:szCs w:val="21"/>
        </w:rPr>
        <w:t>）</w:t>
      </w:r>
      <w:r w:rsidR="0041672C">
        <w:rPr>
          <w:rFonts w:asciiTheme="minorEastAsia" w:eastAsiaTheme="minorEastAsia" w:hAnsiTheme="minorEastAsia"/>
          <w:bCs/>
          <w:sz w:val="21"/>
          <w:szCs w:val="21"/>
        </w:rPr>
        <w:t>携行品</w:t>
      </w:r>
      <w:r w:rsidR="0041672C">
        <w:rPr>
          <w:rFonts w:asciiTheme="minorEastAsia" w:eastAsiaTheme="minorEastAsia" w:hAnsiTheme="minorEastAsia" w:hint="eastAsia"/>
          <w:bCs/>
          <w:sz w:val="21"/>
          <w:szCs w:val="21"/>
        </w:rPr>
        <w:t xml:space="preserve">　</w:t>
      </w:r>
      <w:r w:rsidR="0041672C">
        <w:rPr>
          <w:rFonts w:asciiTheme="minorEastAsia" w:eastAsiaTheme="minorEastAsia" w:hAnsiTheme="minorEastAsia"/>
          <w:bCs/>
          <w:sz w:val="21"/>
          <w:szCs w:val="21"/>
        </w:rPr>
        <w:t xml:space="preserve">　受検票、上履き、</w:t>
      </w:r>
      <w:r w:rsidR="0041672C">
        <w:rPr>
          <w:rFonts w:asciiTheme="minorEastAsia" w:eastAsiaTheme="minorEastAsia" w:hAnsiTheme="minorEastAsia" w:hint="eastAsia"/>
          <w:bCs/>
          <w:sz w:val="21"/>
          <w:szCs w:val="21"/>
        </w:rPr>
        <w:t>下足</w:t>
      </w:r>
      <w:r w:rsidR="0041672C">
        <w:rPr>
          <w:rFonts w:asciiTheme="minorEastAsia" w:eastAsiaTheme="minorEastAsia" w:hAnsiTheme="minorEastAsia"/>
          <w:bCs/>
          <w:sz w:val="21"/>
          <w:szCs w:val="21"/>
        </w:rPr>
        <w:t>袋</w:t>
      </w:r>
    </w:p>
    <w:p w14:paraId="143A7BA9" w14:textId="77777777" w:rsidR="00E00260" w:rsidRPr="0041672C" w:rsidRDefault="0041672C" w:rsidP="009E3361">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w:t>
      </w:r>
      <w:r>
        <w:rPr>
          <w:rFonts w:asciiTheme="minorEastAsia" w:eastAsiaTheme="minorEastAsia" w:hAnsiTheme="minorEastAsia"/>
          <w:bCs/>
          <w:sz w:val="21"/>
          <w:szCs w:val="21"/>
        </w:rPr>
        <w:t xml:space="preserve">　　　　　　　※待機中に</w:t>
      </w:r>
      <w:r>
        <w:rPr>
          <w:rFonts w:asciiTheme="minorEastAsia" w:eastAsiaTheme="minorEastAsia" w:hAnsiTheme="minorEastAsia" w:hint="eastAsia"/>
          <w:bCs/>
          <w:sz w:val="21"/>
          <w:szCs w:val="21"/>
        </w:rPr>
        <w:t>読書を</w:t>
      </w:r>
      <w:r>
        <w:rPr>
          <w:rFonts w:asciiTheme="minorEastAsia" w:eastAsiaTheme="minorEastAsia" w:hAnsiTheme="minorEastAsia"/>
          <w:bCs/>
          <w:sz w:val="21"/>
          <w:szCs w:val="21"/>
        </w:rPr>
        <w:t>する場合は、書籍を持参しても差し支えありません。</w:t>
      </w:r>
    </w:p>
    <w:p w14:paraId="22A6BA5E" w14:textId="77777777" w:rsidR="00697D1B" w:rsidRPr="00E62D36" w:rsidRDefault="00E62D36" w:rsidP="00E62D36">
      <w:pPr>
        <w:wordWrap/>
        <w:adjustRightInd/>
        <w:ind w:firstLine="210"/>
        <w:rPr>
          <w:rFonts w:asciiTheme="minorEastAsia" w:eastAsiaTheme="minorEastAsia" w:hAnsiTheme="minorEastAsia"/>
          <w:bCs/>
          <w:sz w:val="21"/>
          <w:szCs w:val="21"/>
        </w:rPr>
      </w:pPr>
      <w:r>
        <w:rPr>
          <w:rFonts w:asciiTheme="minorEastAsia" w:eastAsiaTheme="minorEastAsia" w:hAnsiTheme="minorEastAsia" w:hint="eastAsia"/>
          <w:bCs/>
          <w:sz w:val="21"/>
          <w:szCs w:val="21"/>
        </w:rPr>
        <w:lastRenderedPageBreak/>
        <w:t>（６</w:t>
      </w:r>
      <w:r w:rsidR="00697D1B" w:rsidRPr="00E62D36">
        <w:rPr>
          <w:rFonts w:asciiTheme="minorEastAsia" w:eastAsiaTheme="minorEastAsia" w:hAnsiTheme="minorEastAsia" w:hint="eastAsia"/>
          <w:bCs/>
          <w:sz w:val="21"/>
          <w:szCs w:val="21"/>
        </w:rPr>
        <w:t>）</w:t>
      </w:r>
      <w:r w:rsidR="00BF7B3E">
        <w:rPr>
          <w:rFonts w:asciiTheme="minorEastAsia" w:eastAsiaTheme="minorEastAsia" w:hAnsiTheme="minorEastAsia" w:hint="eastAsia"/>
          <w:bCs/>
          <w:sz w:val="21"/>
          <w:szCs w:val="21"/>
        </w:rPr>
        <w:t>その他</w:t>
      </w:r>
    </w:p>
    <w:p w14:paraId="714875EC" w14:textId="77777777" w:rsidR="00697D1B" w:rsidRPr="0041672C" w:rsidRDefault="00697D1B" w:rsidP="00E62D36">
      <w:pPr>
        <w:wordWrap/>
        <w:adjustRightInd/>
        <w:ind w:left="1890" w:hanging="1890"/>
        <w:rPr>
          <w:rFonts w:asciiTheme="minorEastAsia" w:eastAsiaTheme="minorEastAsia" w:hAnsiTheme="minorEastAsia"/>
          <w:bCs/>
          <w:sz w:val="21"/>
          <w:szCs w:val="21"/>
        </w:rPr>
      </w:pPr>
      <w:r w:rsidRPr="0041672C">
        <w:rPr>
          <w:rFonts w:asciiTheme="minorEastAsia" w:eastAsiaTheme="minorEastAsia" w:hAnsiTheme="minorEastAsia"/>
          <w:bCs/>
          <w:sz w:val="21"/>
          <w:szCs w:val="21"/>
        </w:rPr>
        <w:t xml:space="preserve">    </w:t>
      </w:r>
      <w:r w:rsidR="00E62D36">
        <w:rPr>
          <w:rFonts w:asciiTheme="minorEastAsia" w:eastAsiaTheme="minorEastAsia" w:hAnsiTheme="minorEastAsia" w:hint="eastAsia"/>
          <w:bCs/>
          <w:sz w:val="21"/>
          <w:szCs w:val="21"/>
        </w:rPr>
        <w:t xml:space="preserve">　</w:t>
      </w:r>
      <w:r w:rsidRPr="0041672C">
        <w:rPr>
          <w:rFonts w:asciiTheme="minorEastAsia" w:eastAsiaTheme="minorEastAsia" w:hAnsiTheme="minorEastAsia"/>
          <w:bCs/>
          <w:sz w:val="21"/>
          <w:szCs w:val="21"/>
        </w:rPr>
        <w:t>ア　遅刻者</w:t>
      </w:r>
      <w:r w:rsidR="00E62D36">
        <w:rPr>
          <w:rFonts w:asciiTheme="minorEastAsia" w:eastAsiaTheme="minorEastAsia" w:hAnsiTheme="minorEastAsia" w:hint="eastAsia"/>
          <w:bCs/>
          <w:sz w:val="21"/>
          <w:szCs w:val="21"/>
        </w:rPr>
        <w:t xml:space="preserve">　</w:t>
      </w:r>
      <w:r w:rsidRPr="0041672C">
        <w:rPr>
          <w:rFonts w:asciiTheme="minorEastAsia" w:eastAsiaTheme="minorEastAsia" w:hAnsiTheme="minorEastAsia"/>
          <w:bCs/>
          <w:sz w:val="21"/>
          <w:szCs w:val="21"/>
        </w:rPr>
        <w:t>正当な理由があると本校校長が認めた場合に限り、面接を受けることができます。</w:t>
      </w:r>
    </w:p>
    <w:p w14:paraId="03E0CD68" w14:textId="77777777" w:rsidR="00697D1B" w:rsidRPr="0041672C" w:rsidRDefault="00697D1B" w:rsidP="00697D1B">
      <w:pPr>
        <w:wordWrap/>
        <w:adjustRightInd/>
        <w:rPr>
          <w:rFonts w:asciiTheme="minorEastAsia" w:eastAsiaTheme="minorEastAsia" w:hAnsiTheme="minorEastAsia"/>
          <w:bCs/>
          <w:sz w:val="21"/>
          <w:szCs w:val="21"/>
        </w:rPr>
      </w:pPr>
      <w:r w:rsidRPr="0041672C">
        <w:rPr>
          <w:rFonts w:asciiTheme="minorEastAsia" w:eastAsiaTheme="minorEastAsia" w:hAnsiTheme="minorEastAsia"/>
          <w:bCs/>
          <w:sz w:val="21"/>
          <w:szCs w:val="21"/>
        </w:rPr>
        <w:t xml:space="preserve">    </w:t>
      </w:r>
      <w:r w:rsidR="00E62D36">
        <w:rPr>
          <w:rFonts w:asciiTheme="minorEastAsia" w:eastAsiaTheme="minorEastAsia" w:hAnsiTheme="minorEastAsia" w:hint="eastAsia"/>
          <w:bCs/>
          <w:sz w:val="21"/>
          <w:szCs w:val="21"/>
        </w:rPr>
        <w:t xml:space="preserve">　</w:t>
      </w:r>
      <w:r w:rsidRPr="0041672C">
        <w:rPr>
          <w:rFonts w:asciiTheme="minorEastAsia" w:eastAsiaTheme="minorEastAsia" w:hAnsiTheme="minorEastAsia"/>
          <w:bCs/>
          <w:sz w:val="21"/>
          <w:szCs w:val="21"/>
        </w:rPr>
        <w:t>イ　欠席者</w:t>
      </w:r>
      <w:r w:rsidR="00E62D36">
        <w:rPr>
          <w:rFonts w:asciiTheme="minorEastAsia" w:eastAsiaTheme="minorEastAsia" w:hAnsiTheme="minorEastAsia" w:hint="eastAsia"/>
          <w:bCs/>
          <w:sz w:val="21"/>
          <w:szCs w:val="21"/>
        </w:rPr>
        <w:t xml:space="preserve">　欠席する場合は、所属</w:t>
      </w:r>
      <w:r w:rsidRPr="0041672C">
        <w:rPr>
          <w:rFonts w:asciiTheme="minorEastAsia" w:eastAsiaTheme="minorEastAsia" w:hAnsiTheme="minorEastAsia" w:hint="eastAsia"/>
          <w:bCs/>
          <w:sz w:val="21"/>
          <w:szCs w:val="21"/>
        </w:rPr>
        <w:t>学校長を通じて本校校長に連絡をしてください。</w:t>
      </w:r>
    </w:p>
    <w:p w14:paraId="6234CD32" w14:textId="77777777" w:rsidR="00697D1B" w:rsidRPr="0041672C" w:rsidRDefault="00E62D36" w:rsidP="00E62D36">
      <w:pPr>
        <w:wordWrap/>
        <w:adjustRightInd/>
        <w:ind w:firstLine="1890"/>
        <w:rPr>
          <w:rFonts w:asciiTheme="minorEastAsia" w:eastAsiaTheme="minorEastAsia" w:hAnsiTheme="minorEastAsia"/>
          <w:bCs/>
          <w:sz w:val="21"/>
          <w:szCs w:val="21"/>
        </w:rPr>
      </w:pPr>
      <w:r>
        <w:rPr>
          <w:rFonts w:asciiTheme="minorEastAsia" w:eastAsiaTheme="minorEastAsia" w:hAnsiTheme="minorEastAsia" w:hint="eastAsia"/>
          <w:bCs/>
          <w:sz w:val="21"/>
          <w:szCs w:val="21"/>
        </w:rPr>
        <w:t>欠席者について</w:t>
      </w:r>
      <w:r w:rsidR="00697D1B" w:rsidRPr="0041672C">
        <w:rPr>
          <w:rFonts w:asciiTheme="minorEastAsia" w:eastAsiaTheme="minorEastAsia" w:hAnsiTheme="minorEastAsia" w:hint="eastAsia"/>
          <w:bCs/>
          <w:sz w:val="21"/>
          <w:szCs w:val="21"/>
        </w:rPr>
        <w:t>、改めて面接は行いません。</w:t>
      </w:r>
    </w:p>
    <w:p w14:paraId="1EB0DCC5" w14:textId="77777777" w:rsidR="00697D1B" w:rsidRDefault="00697D1B" w:rsidP="00697D1B">
      <w:pPr>
        <w:wordWrap/>
        <w:adjustRightInd/>
        <w:rPr>
          <w:rFonts w:asciiTheme="minorEastAsia" w:eastAsiaTheme="minorEastAsia" w:hAnsiTheme="minorEastAsia"/>
          <w:bCs/>
          <w:sz w:val="21"/>
          <w:szCs w:val="21"/>
        </w:rPr>
      </w:pPr>
      <w:r w:rsidRPr="0041672C">
        <w:rPr>
          <w:rFonts w:asciiTheme="minorEastAsia" w:eastAsiaTheme="minorEastAsia" w:hAnsiTheme="minorEastAsia"/>
          <w:bCs/>
          <w:sz w:val="21"/>
          <w:szCs w:val="21"/>
        </w:rPr>
        <w:t xml:space="preserve">    </w:t>
      </w:r>
      <w:r w:rsidR="00E62D36">
        <w:rPr>
          <w:rFonts w:asciiTheme="minorEastAsia" w:eastAsiaTheme="minorEastAsia" w:hAnsiTheme="minorEastAsia" w:hint="eastAsia"/>
          <w:bCs/>
          <w:sz w:val="21"/>
          <w:szCs w:val="21"/>
        </w:rPr>
        <w:t xml:space="preserve">　</w:t>
      </w:r>
      <w:r w:rsidRPr="0041672C">
        <w:rPr>
          <w:rFonts w:asciiTheme="minorEastAsia" w:eastAsiaTheme="minorEastAsia" w:hAnsiTheme="minorEastAsia"/>
          <w:bCs/>
          <w:sz w:val="21"/>
          <w:szCs w:val="21"/>
        </w:rPr>
        <w:t>ウ　受検票を紛失・忘れた場合</w:t>
      </w:r>
      <w:r w:rsidR="00E62D36">
        <w:rPr>
          <w:rFonts w:asciiTheme="minorEastAsia" w:eastAsiaTheme="minorEastAsia" w:hAnsiTheme="minorEastAsia" w:hint="eastAsia"/>
          <w:bCs/>
          <w:sz w:val="21"/>
          <w:szCs w:val="21"/>
        </w:rPr>
        <w:t xml:space="preserve">　</w:t>
      </w:r>
      <w:r w:rsidRPr="0041672C">
        <w:rPr>
          <w:rFonts w:asciiTheme="minorEastAsia" w:eastAsiaTheme="minorEastAsia" w:hAnsiTheme="minorEastAsia" w:hint="eastAsia"/>
          <w:bCs/>
          <w:sz w:val="21"/>
          <w:szCs w:val="21"/>
        </w:rPr>
        <w:t>生徒手帳等による本人確認の後、受</w:t>
      </w:r>
      <w:r w:rsidR="00145220">
        <w:rPr>
          <w:rFonts w:asciiTheme="minorEastAsia" w:eastAsiaTheme="minorEastAsia" w:hAnsiTheme="minorEastAsia" w:hint="eastAsia"/>
          <w:bCs/>
          <w:sz w:val="21"/>
          <w:szCs w:val="21"/>
        </w:rPr>
        <w:t>検</w:t>
      </w:r>
      <w:r w:rsidRPr="0041672C">
        <w:rPr>
          <w:rFonts w:asciiTheme="minorEastAsia" w:eastAsiaTheme="minorEastAsia" w:hAnsiTheme="minorEastAsia" w:hint="eastAsia"/>
          <w:bCs/>
          <w:sz w:val="21"/>
          <w:szCs w:val="21"/>
        </w:rPr>
        <w:t>票を発行します。</w:t>
      </w:r>
    </w:p>
    <w:p w14:paraId="021230BC" w14:textId="77777777" w:rsidR="00BA711C" w:rsidRPr="0041672C" w:rsidRDefault="00BA711C" w:rsidP="00BA711C">
      <w:pPr>
        <w:wordWrap/>
        <w:adjustRightInd/>
        <w:ind w:left="2100" w:hangingChars="1000" w:hanging="210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エ　受検辞退　受検を辞退する場合は所属学校長に連絡し、所属学校長は本校校長に受検辞退届を提出してください。</w:t>
      </w:r>
    </w:p>
    <w:p w14:paraId="0EE4547F" w14:textId="77777777" w:rsidR="00697D1B" w:rsidRPr="0041672C" w:rsidRDefault="00697D1B" w:rsidP="00E62D36">
      <w:pPr>
        <w:wordWrap/>
        <w:adjustRightInd/>
        <w:ind w:left="2100" w:hanging="2100"/>
        <w:rPr>
          <w:rFonts w:asciiTheme="minorEastAsia" w:eastAsiaTheme="minorEastAsia" w:hAnsiTheme="minorEastAsia"/>
          <w:bCs/>
          <w:sz w:val="21"/>
          <w:szCs w:val="21"/>
        </w:rPr>
      </w:pPr>
      <w:r w:rsidRPr="0041672C">
        <w:rPr>
          <w:rFonts w:asciiTheme="minorEastAsia" w:eastAsiaTheme="minorEastAsia" w:hAnsiTheme="minorEastAsia"/>
          <w:bCs/>
          <w:sz w:val="21"/>
          <w:szCs w:val="21"/>
        </w:rPr>
        <w:t xml:space="preserve">    </w:t>
      </w:r>
      <w:r w:rsidR="00E62D36">
        <w:rPr>
          <w:rFonts w:asciiTheme="minorEastAsia" w:eastAsiaTheme="minorEastAsia" w:hAnsiTheme="minorEastAsia" w:hint="eastAsia"/>
          <w:bCs/>
          <w:sz w:val="21"/>
          <w:szCs w:val="21"/>
        </w:rPr>
        <w:t xml:space="preserve">　</w:t>
      </w:r>
      <w:r w:rsidR="00BA711C">
        <w:rPr>
          <w:rFonts w:asciiTheme="minorEastAsia" w:eastAsiaTheme="minorEastAsia" w:hAnsiTheme="minorEastAsia" w:hint="eastAsia"/>
          <w:bCs/>
          <w:sz w:val="21"/>
          <w:szCs w:val="21"/>
        </w:rPr>
        <w:t>オ</w:t>
      </w:r>
      <w:r w:rsidRPr="0041672C">
        <w:rPr>
          <w:rFonts w:asciiTheme="minorEastAsia" w:eastAsiaTheme="minorEastAsia" w:hAnsiTheme="minorEastAsia"/>
          <w:bCs/>
          <w:sz w:val="21"/>
          <w:szCs w:val="21"/>
        </w:rPr>
        <w:t xml:space="preserve">　入学辞退</w:t>
      </w:r>
      <w:r w:rsidR="00E62D36">
        <w:rPr>
          <w:rFonts w:asciiTheme="minorEastAsia" w:eastAsiaTheme="minorEastAsia" w:hAnsiTheme="minorEastAsia" w:hint="eastAsia"/>
          <w:bCs/>
          <w:sz w:val="21"/>
          <w:szCs w:val="21"/>
        </w:rPr>
        <w:t xml:space="preserve">　</w:t>
      </w:r>
      <w:r w:rsidRPr="0041672C">
        <w:rPr>
          <w:rFonts w:asciiTheme="minorEastAsia" w:eastAsiaTheme="minorEastAsia" w:hAnsiTheme="minorEastAsia"/>
          <w:bCs/>
          <w:sz w:val="21"/>
          <w:szCs w:val="21"/>
        </w:rPr>
        <w:t>合格発表後に入学を辞退する場合は所属学校長に連絡し、所属学校長は本校校長に入学辞退届を提出してください。</w:t>
      </w:r>
    </w:p>
    <w:p w14:paraId="688A4874" w14:textId="77777777" w:rsidR="00697D1B" w:rsidRPr="00E62D36" w:rsidRDefault="00697D1B" w:rsidP="00697D1B">
      <w:pPr>
        <w:wordWrap/>
        <w:adjustRightInd/>
        <w:rPr>
          <w:rFonts w:asciiTheme="majorEastAsia" w:eastAsiaTheme="majorEastAsia" w:hAnsiTheme="majorEastAsia"/>
          <w:b/>
          <w:bCs/>
          <w:sz w:val="21"/>
          <w:szCs w:val="21"/>
        </w:rPr>
      </w:pPr>
    </w:p>
    <w:p w14:paraId="1C0A8374" w14:textId="77777777" w:rsidR="00697D1B" w:rsidRPr="00697D1B" w:rsidRDefault="00697D1B" w:rsidP="00697D1B">
      <w:pPr>
        <w:wordWrap/>
        <w:adjustRightInd/>
        <w:rPr>
          <w:rFonts w:asciiTheme="majorEastAsia" w:eastAsiaTheme="majorEastAsia" w:hAnsiTheme="majorEastAsia"/>
          <w:b/>
          <w:bCs/>
          <w:sz w:val="21"/>
          <w:szCs w:val="21"/>
        </w:rPr>
      </w:pPr>
      <w:r w:rsidRPr="00697D1B">
        <w:rPr>
          <w:rFonts w:asciiTheme="majorEastAsia" w:eastAsiaTheme="majorEastAsia" w:hAnsiTheme="majorEastAsia" w:hint="eastAsia"/>
          <w:b/>
          <w:bCs/>
          <w:sz w:val="21"/>
          <w:szCs w:val="21"/>
        </w:rPr>
        <w:t>６　選考</w:t>
      </w:r>
    </w:p>
    <w:p w14:paraId="5A61AF8A" w14:textId="77777777" w:rsidR="00697D1B" w:rsidRPr="00E62D36" w:rsidRDefault="00697D1B" w:rsidP="00E62D36">
      <w:pPr>
        <w:wordWrap/>
        <w:adjustRightInd/>
        <w:ind w:firstLine="420"/>
        <w:rPr>
          <w:rFonts w:asciiTheme="minorEastAsia" w:eastAsiaTheme="minorEastAsia" w:hAnsiTheme="minorEastAsia"/>
          <w:bCs/>
          <w:sz w:val="21"/>
          <w:szCs w:val="21"/>
        </w:rPr>
      </w:pPr>
      <w:r w:rsidRPr="00E62D36">
        <w:rPr>
          <w:rFonts w:asciiTheme="minorEastAsia" w:eastAsiaTheme="minorEastAsia" w:hAnsiTheme="minorEastAsia" w:hint="eastAsia"/>
          <w:bCs/>
          <w:sz w:val="21"/>
          <w:szCs w:val="21"/>
        </w:rPr>
        <w:t>学力検査、面接結果及び調査書を総合して選考します。</w:t>
      </w:r>
    </w:p>
    <w:p w14:paraId="70981606" w14:textId="77777777" w:rsidR="00697D1B" w:rsidRPr="00E62D36" w:rsidRDefault="00697D1B" w:rsidP="00E62D36">
      <w:pPr>
        <w:wordWrap/>
        <w:adjustRightInd/>
        <w:ind w:firstLine="420"/>
        <w:rPr>
          <w:rFonts w:asciiTheme="minorEastAsia" w:eastAsiaTheme="minorEastAsia" w:hAnsiTheme="minorEastAsia"/>
          <w:bCs/>
          <w:sz w:val="21"/>
          <w:szCs w:val="21"/>
        </w:rPr>
      </w:pPr>
      <w:r w:rsidRPr="00E62D36">
        <w:rPr>
          <w:rFonts w:asciiTheme="minorEastAsia" w:eastAsiaTheme="minorEastAsia" w:hAnsiTheme="minorEastAsia" w:hint="eastAsia"/>
          <w:bCs/>
          <w:sz w:val="21"/>
          <w:szCs w:val="21"/>
        </w:rPr>
        <w:t>なお、学力検査については初回受検校での結果を利用します。</w:t>
      </w:r>
    </w:p>
    <w:p w14:paraId="1591DCAB" w14:textId="77777777" w:rsidR="00697D1B" w:rsidRPr="00697D1B" w:rsidRDefault="00697D1B" w:rsidP="00697D1B">
      <w:pPr>
        <w:wordWrap/>
        <w:adjustRightInd/>
        <w:rPr>
          <w:rFonts w:asciiTheme="majorEastAsia" w:eastAsiaTheme="majorEastAsia" w:hAnsiTheme="majorEastAsia"/>
          <w:b/>
          <w:bCs/>
          <w:sz w:val="21"/>
          <w:szCs w:val="21"/>
        </w:rPr>
      </w:pPr>
    </w:p>
    <w:p w14:paraId="17CB4299" w14:textId="77777777" w:rsidR="00697D1B" w:rsidRPr="00697D1B" w:rsidRDefault="00697D1B" w:rsidP="00697D1B">
      <w:pPr>
        <w:wordWrap/>
        <w:adjustRightInd/>
        <w:rPr>
          <w:rFonts w:asciiTheme="majorEastAsia" w:eastAsiaTheme="majorEastAsia" w:hAnsiTheme="majorEastAsia"/>
          <w:b/>
          <w:bCs/>
          <w:sz w:val="21"/>
          <w:szCs w:val="21"/>
        </w:rPr>
      </w:pPr>
      <w:r w:rsidRPr="00697D1B">
        <w:rPr>
          <w:rFonts w:asciiTheme="majorEastAsia" w:eastAsiaTheme="majorEastAsia" w:hAnsiTheme="majorEastAsia" w:hint="eastAsia"/>
          <w:b/>
          <w:bCs/>
          <w:sz w:val="21"/>
          <w:szCs w:val="21"/>
        </w:rPr>
        <w:t>７　合格発表</w:t>
      </w:r>
    </w:p>
    <w:p w14:paraId="6BC69D14" w14:textId="77777777" w:rsidR="00697D1B" w:rsidRPr="00E62D36" w:rsidRDefault="00697D1B" w:rsidP="00E62D36">
      <w:pPr>
        <w:wordWrap/>
        <w:adjustRightInd/>
        <w:ind w:firstLine="420"/>
        <w:rPr>
          <w:rFonts w:asciiTheme="minorEastAsia" w:eastAsiaTheme="minorEastAsia" w:hAnsiTheme="minorEastAsia"/>
          <w:bCs/>
          <w:sz w:val="21"/>
          <w:szCs w:val="21"/>
        </w:rPr>
      </w:pPr>
      <w:r w:rsidRPr="00E62D36">
        <w:rPr>
          <w:rFonts w:asciiTheme="minorEastAsia" w:eastAsiaTheme="minorEastAsia" w:hAnsiTheme="minorEastAsia" w:hint="eastAsia"/>
          <w:bCs/>
          <w:sz w:val="21"/>
          <w:szCs w:val="21"/>
        </w:rPr>
        <w:t>令和</w:t>
      </w:r>
      <w:r w:rsidR="00CF565D">
        <w:rPr>
          <w:rFonts w:asciiTheme="minorEastAsia" w:eastAsiaTheme="minorEastAsia" w:hAnsiTheme="minorEastAsia" w:hint="eastAsia"/>
          <w:bCs/>
          <w:sz w:val="21"/>
          <w:szCs w:val="21"/>
        </w:rPr>
        <w:t>３</w:t>
      </w:r>
      <w:r w:rsidRPr="00E62D36">
        <w:rPr>
          <w:rFonts w:asciiTheme="minorEastAsia" w:eastAsiaTheme="minorEastAsia" w:hAnsiTheme="minorEastAsia" w:hint="eastAsia"/>
          <w:bCs/>
          <w:sz w:val="21"/>
          <w:szCs w:val="21"/>
        </w:rPr>
        <w:t>年３月２</w:t>
      </w:r>
      <w:r w:rsidR="00CF565D">
        <w:rPr>
          <w:rFonts w:asciiTheme="minorEastAsia" w:eastAsiaTheme="minorEastAsia" w:hAnsiTheme="minorEastAsia" w:hint="eastAsia"/>
          <w:bCs/>
          <w:sz w:val="21"/>
          <w:szCs w:val="21"/>
        </w:rPr>
        <w:t>６</w:t>
      </w:r>
      <w:r w:rsidRPr="00E62D36">
        <w:rPr>
          <w:rFonts w:asciiTheme="minorEastAsia" w:eastAsiaTheme="minorEastAsia" w:hAnsiTheme="minorEastAsia" w:hint="eastAsia"/>
          <w:bCs/>
          <w:sz w:val="21"/>
          <w:szCs w:val="21"/>
        </w:rPr>
        <w:t>日（金）午前９時に本校正門付近に合格者受検番号を掲示するとともに、</w:t>
      </w:r>
    </w:p>
    <w:p w14:paraId="3D84FCA1" w14:textId="77777777" w:rsidR="00697D1B" w:rsidRPr="00E62D36" w:rsidRDefault="00E62D36" w:rsidP="00E62D36">
      <w:pPr>
        <w:wordWrap/>
        <w:adjustRightInd/>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出身</w:t>
      </w:r>
      <w:r w:rsidR="00697D1B" w:rsidRPr="00E62D36">
        <w:rPr>
          <w:rFonts w:asciiTheme="minorEastAsia" w:eastAsiaTheme="minorEastAsia" w:hAnsiTheme="minorEastAsia" w:hint="eastAsia"/>
          <w:bCs/>
          <w:sz w:val="21"/>
          <w:szCs w:val="21"/>
        </w:rPr>
        <w:t>学校長</w:t>
      </w:r>
      <w:r>
        <w:rPr>
          <w:rFonts w:asciiTheme="minorEastAsia" w:eastAsiaTheme="minorEastAsia" w:hAnsiTheme="minorEastAsia" w:hint="eastAsia"/>
          <w:bCs/>
          <w:sz w:val="21"/>
          <w:szCs w:val="21"/>
        </w:rPr>
        <w:t>宛ての合格者</w:t>
      </w:r>
      <w:r>
        <w:rPr>
          <w:rFonts w:asciiTheme="minorEastAsia" w:eastAsiaTheme="minorEastAsia" w:hAnsiTheme="minorEastAsia"/>
          <w:bCs/>
          <w:sz w:val="21"/>
          <w:szCs w:val="21"/>
        </w:rPr>
        <w:t>受検番号一覧を</w:t>
      </w:r>
      <w:r>
        <w:rPr>
          <w:rFonts w:asciiTheme="minorEastAsia" w:eastAsiaTheme="minorEastAsia" w:hAnsiTheme="minorEastAsia" w:hint="eastAsia"/>
          <w:bCs/>
          <w:sz w:val="21"/>
          <w:szCs w:val="21"/>
        </w:rPr>
        <w:t>交付します</w:t>
      </w:r>
      <w:r w:rsidR="00697D1B" w:rsidRPr="00E62D36">
        <w:rPr>
          <w:rFonts w:asciiTheme="minorEastAsia" w:eastAsiaTheme="minorEastAsia" w:hAnsiTheme="minorEastAsia" w:hint="eastAsia"/>
          <w:bCs/>
          <w:sz w:val="21"/>
          <w:szCs w:val="21"/>
        </w:rPr>
        <w:t>。</w:t>
      </w:r>
    </w:p>
    <w:p w14:paraId="31DC89C6" w14:textId="77777777" w:rsidR="00697D1B" w:rsidRPr="00E62D36" w:rsidRDefault="00697D1B" w:rsidP="00E62D36">
      <w:pPr>
        <w:wordWrap/>
        <w:adjustRightInd/>
        <w:ind w:firstLine="420"/>
        <w:rPr>
          <w:rFonts w:asciiTheme="minorEastAsia" w:eastAsiaTheme="minorEastAsia" w:hAnsiTheme="minorEastAsia"/>
          <w:bCs/>
          <w:sz w:val="21"/>
          <w:szCs w:val="21"/>
        </w:rPr>
      </w:pPr>
      <w:r w:rsidRPr="00E62D36">
        <w:rPr>
          <w:rFonts w:asciiTheme="minorEastAsia" w:eastAsiaTheme="minorEastAsia" w:hAnsiTheme="minorEastAsia" w:hint="eastAsia"/>
          <w:bCs/>
          <w:sz w:val="21"/>
          <w:szCs w:val="21"/>
        </w:rPr>
        <w:t>なお、合格発表についての電話での問い合わせは受け付けません。</w:t>
      </w:r>
    </w:p>
    <w:p w14:paraId="749E503C" w14:textId="77777777" w:rsidR="00697D1B" w:rsidRPr="00697D1B" w:rsidRDefault="00697D1B" w:rsidP="00697D1B">
      <w:pPr>
        <w:wordWrap/>
        <w:adjustRightInd/>
        <w:rPr>
          <w:rFonts w:asciiTheme="majorEastAsia" w:eastAsiaTheme="majorEastAsia" w:hAnsiTheme="majorEastAsia"/>
          <w:b/>
          <w:bCs/>
          <w:sz w:val="21"/>
          <w:szCs w:val="21"/>
        </w:rPr>
      </w:pPr>
    </w:p>
    <w:p w14:paraId="78790FCB" w14:textId="77777777" w:rsidR="00E373E9" w:rsidRPr="00B90EDC" w:rsidRDefault="00BF7B3E" w:rsidP="00D03682">
      <w:pPr>
        <w:wordWrap/>
        <w:adjustRightInd/>
        <w:rPr>
          <w:rFonts w:asciiTheme="majorEastAsia" w:eastAsiaTheme="majorEastAsia" w:hAnsiTheme="majorEastAsia"/>
          <w:b/>
          <w:sz w:val="21"/>
          <w:szCs w:val="21"/>
        </w:rPr>
      </w:pPr>
      <w:r>
        <w:rPr>
          <w:rFonts w:asciiTheme="majorEastAsia" w:eastAsiaTheme="majorEastAsia" w:hAnsiTheme="majorEastAsia" w:hint="eastAsia"/>
          <w:b/>
          <w:sz w:val="21"/>
          <w:szCs w:val="21"/>
        </w:rPr>
        <w:t>８</w:t>
      </w:r>
      <w:r w:rsidR="00E373E9" w:rsidRPr="00B90EDC">
        <w:rPr>
          <w:rFonts w:asciiTheme="majorEastAsia" w:eastAsiaTheme="majorEastAsia" w:hAnsiTheme="majorEastAsia" w:hint="eastAsia"/>
          <w:b/>
          <w:sz w:val="21"/>
          <w:szCs w:val="21"/>
        </w:rPr>
        <w:t xml:space="preserve">　合格者説明会</w:t>
      </w:r>
    </w:p>
    <w:p w14:paraId="575FE4A4" w14:textId="7847988A" w:rsidR="00A6072E" w:rsidRDefault="00A6072E" w:rsidP="00D03682">
      <w:pPr>
        <w:wordWrap/>
        <w:adjustRightInd/>
        <w:ind w:firstLine="189"/>
        <w:rPr>
          <w:sz w:val="21"/>
          <w:szCs w:val="21"/>
        </w:rPr>
      </w:pPr>
      <w:r>
        <w:rPr>
          <w:rFonts w:hint="eastAsia"/>
          <w:sz w:val="21"/>
          <w:szCs w:val="21"/>
        </w:rPr>
        <w:t>（１）</w:t>
      </w:r>
      <w:r w:rsidR="00845DE0">
        <w:rPr>
          <w:rFonts w:hint="eastAsia"/>
          <w:sz w:val="21"/>
          <w:szCs w:val="21"/>
        </w:rPr>
        <w:t>日時</w:t>
      </w:r>
      <w:r w:rsidR="00E62D36">
        <w:rPr>
          <w:sz w:val="21"/>
          <w:szCs w:val="21"/>
        </w:rPr>
        <w:t xml:space="preserve">　</w:t>
      </w:r>
      <w:r>
        <w:rPr>
          <w:sz w:val="21"/>
          <w:szCs w:val="21"/>
        </w:rPr>
        <w:t xml:space="preserve">　　令和</w:t>
      </w:r>
      <w:r w:rsidR="00CF565D">
        <w:rPr>
          <w:rFonts w:hint="eastAsia"/>
          <w:sz w:val="21"/>
          <w:szCs w:val="21"/>
        </w:rPr>
        <w:t>３</w:t>
      </w:r>
      <w:r>
        <w:rPr>
          <w:rFonts w:hint="eastAsia"/>
          <w:sz w:val="21"/>
          <w:szCs w:val="21"/>
        </w:rPr>
        <w:t>年３月２</w:t>
      </w:r>
      <w:r w:rsidR="00CF565D">
        <w:rPr>
          <w:rFonts w:hint="eastAsia"/>
          <w:sz w:val="21"/>
          <w:szCs w:val="21"/>
        </w:rPr>
        <w:t>６</w:t>
      </w:r>
      <w:r>
        <w:rPr>
          <w:rFonts w:hint="eastAsia"/>
          <w:sz w:val="21"/>
          <w:szCs w:val="21"/>
        </w:rPr>
        <w:t>日（金）</w:t>
      </w:r>
      <w:r w:rsidR="00845DE0">
        <w:rPr>
          <w:rFonts w:asciiTheme="minorEastAsia" w:eastAsiaTheme="minorEastAsia" w:hAnsiTheme="minorEastAsia" w:hint="eastAsia"/>
          <w:bCs/>
          <w:sz w:val="21"/>
          <w:szCs w:val="21"/>
        </w:rPr>
        <w:t>１３時３０分から（１３時</w:t>
      </w:r>
      <w:r w:rsidR="003944A6">
        <w:rPr>
          <w:rFonts w:asciiTheme="minorEastAsia" w:eastAsiaTheme="minorEastAsia" w:hAnsiTheme="minorEastAsia" w:hint="eastAsia"/>
          <w:bCs/>
          <w:sz w:val="21"/>
          <w:szCs w:val="21"/>
        </w:rPr>
        <w:t>から</w:t>
      </w:r>
      <w:r w:rsidR="00845DE0">
        <w:rPr>
          <w:rFonts w:asciiTheme="minorEastAsia" w:eastAsiaTheme="minorEastAsia" w:hAnsiTheme="minorEastAsia" w:hint="eastAsia"/>
          <w:bCs/>
          <w:sz w:val="21"/>
          <w:szCs w:val="21"/>
        </w:rPr>
        <w:t>受付開始）</w:t>
      </w:r>
    </w:p>
    <w:p w14:paraId="14D35833" w14:textId="77777777" w:rsidR="00E62D36" w:rsidRDefault="00A6072E" w:rsidP="00D03682">
      <w:pPr>
        <w:wordWrap/>
        <w:adjustRightInd/>
        <w:ind w:firstLine="189"/>
        <w:rPr>
          <w:sz w:val="21"/>
          <w:szCs w:val="21"/>
        </w:rPr>
      </w:pPr>
      <w:r>
        <w:rPr>
          <w:rFonts w:hint="eastAsia"/>
          <w:sz w:val="21"/>
          <w:szCs w:val="21"/>
        </w:rPr>
        <w:t>（２）</w:t>
      </w:r>
      <w:r w:rsidR="00E62D36">
        <w:rPr>
          <w:rFonts w:asciiTheme="minorEastAsia" w:eastAsiaTheme="minorEastAsia" w:hAnsiTheme="minorEastAsia" w:hint="eastAsia"/>
          <w:bCs/>
          <w:sz w:val="21"/>
          <w:szCs w:val="21"/>
        </w:rPr>
        <w:t>場所</w:t>
      </w:r>
      <w:r w:rsidR="00E62D36">
        <w:rPr>
          <w:rFonts w:asciiTheme="minorEastAsia" w:eastAsiaTheme="minorEastAsia" w:hAnsiTheme="minorEastAsia"/>
          <w:bCs/>
          <w:sz w:val="21"/>
          <w:szCs w:val="21"/>
        </w:rPr>
        <w:t xml:space="preserve">　</w:t>
      </w:r>
      <w:r w:rsidR="00845DE0">
        <w:rPr>
          <w:rFonts w:asciiTheme="minorEastAsia" w:eastAsiaTheme="minorEastAsia" w:hAnsiTheme="minorEastAsia" w:hint="eastAsia"/>
          <w:bCs/>
          <w:sz w:val="21"/>
          <w:szCs w:val="21"/>
        </w:rPr>
        <w:t xml:space="preserve">　　本校（</w:t>
      </w:r>
      <w:r w:rsidR="00E62D36">
        <w:rPr>
          <w:rFonts w:asciiTheme="minorEastAsia" w:eastAsiaTheme="minorEastAsia" w:hAnsiTheme="minorEastAsia"/>
          <w:bCs/>
          <w:sz w:val="21"/>
          <w:szCs w:val="21"/>
        </w:rPr>
        <w:t>玄関ホール</w:t>
      </w:r>
      <w:r w:rsidR="00845DE0">
        <w:rPr>
          <w:rFonts w:asciiTheme="minorEastAsia" w:eastAsiaTheme="minorEastAsia" w:hAnsiTheme="minorEastAsia" w:hint="eastAsia"/>
          <w:bCs/>
          <w:sz w:val="21"/>
          <w:szCs w:val="21"/>
        </w:rPr>
        <w:t>で受付）</w:t>
      </w:r>
    </w:p>
    <w:p w14:paraId="0AEB503B" w14:textId="77777777" w:rsidR="00B90EDC" w:rsidRDefault="00E62D36" w:rsidP="00D03682">
      <w:pPr>
        <w:wordWrap/>
        <w:adjustRightInd/>
        <w:ind w:firstLine="189"/>
        <w:rPr>
          <w:sz w:val="21"/>
          <w:szCs w:val="21"/>
        </w:rPr>
      </w:pPr>
      <w:r>
        <w:rPr>
          <w:rFonts w:hint="eastAsia"/>
          <w:sz w:val="21"/>
          <w:szCs w:val="21"/>
        </w:rPr>
        <w:t>（３）</w:t>
      </w:r>
      <w:r w:rsidR="00B90EDC">
        <w:rPr>
          <w:rFonts w:hint="eastAsia"/>
          <w:sz w:val="21"/>
          <w:szCs w:val="21"/>
        </w:rPr>
        <w:t xml:space="preserve">携行品　</w:t>
      </w:r>
      <w:r w:rsidR="00BF7B3E">
        <w:rPr>
          <w:rFonts w:hint="eastAsia"/>
          <w:sz w:val="21"/>
          <w:szCs w:val="21"/>
        </w:rPr>
        <w:t xml:space="preserve">　</w:t>
      </w:r>
      <w:r w:rsidR="00B90EDC">
        <w:rPr>
          <w:rFonts w:hint="eastAsia"/>
          <w:sz w:val="21"/>
          <w:szCs w:val="21"/>
        </w:rPr>
        <w:t>受検票、筆記用具、上履き、下足袋、購入品費用（２万円程度）</w:t>
      </w:r>
    </w:p>
    <w:p w14:paraId="0071A7A7" w14:textId="0190E894" w:rsidR="00B90EDC" w:rsidRDefault="00A6072E" w:rsidP="00D03682">
      <w:pPr>
        <w:wordWrap/>
        <w:adjustRightInd/>
        <w:ind w:firstLine="189"/>
        <w:rPr>
          <w:sz w:val="21"/>
          <w:szCs w:val="21"/>
        </w:rPr>
      </w:pPr>
      <w:r>
        <w:rPr>
          <w:rFonts w:hint="eastAsia"/>
          <w:sz w:val="21"/>
          <w:szCs w:val="21"/>
        </w:rPr>
        <w:t>（</w:t>
      </w:r>
      <w:r w:rsidR="00D354BD">
        <w:rPr>
          <w:rFonts w:hint="eastAsia"/>
          <w:sz w:val="21"/>
          <w:szCs w:val="21"/>
        </w:rPr>
        <w:t>４</w:t>
      </w:r>
      <w:r w:rsidR="00B90EDC">
        <w:rPr>
          <w:rFonts w:hint="eastAsia"/>
          <w:sz w:val="21"/>
          <w:szCs w:val="21"/>
        </w:rPr>
        <w:t xml:space="preserve">）その他　</w:t>
      </w:r>
      <w:r>
        <w:rPr>
          <w:rFonts w:hint="eastAsia"/>
          <w:sz w:val="21"/>
          <w:szCs w:val="21"/>
        </w:rPr>
        <w:t xml:space="preserve">　</w:t>
      </w:r>
      <w:r w:rsidR="00845DE0">
        <w:rPr>
          <w:rFonts w:hint="eastAsia"/>
          <w:sz w:val="21"/>
          <w:szCs w:val="21"/>
        </w:rPr>
        <w:t>・</w:t>
      </w:r>
      <w:r>
        <w:rPr>
          <w:rFonts w:hint="eastAsia"/>
          <w:sz w:val="21"/>
          <w:szCs w:val="21"/>
        </w:rPr>
        <w:t>保護者同伴</w:t>
      </w:r>
      <w:r w:rsidR="00845DE0">
        <w:rPr>
          <w:rFonts w:hint="eastAsia"/>
          <w:sz w:val="21"/>
          <w:szCs w:val="21"/>
        </w:rPr>
        <w:t>（１名）</w:t>
      </w:r>
      <w:r>
        <w:rPr>
          <w:rFonts w:hint="eastAsia"/>
          <w:sz w:val="21"/>
          <w:szCs w:val="21"/>
        </w:rPr>
        <w:t>で</w:t>
      </w:r>
      <w:r>
        <w:rPr>
          <w:sz w:val="21"/>
          <w:szCs w:val="21"/>
        </w:rPr>
        <w:t>出席してください</w:t>
      </w:r>
      <w:r w:rsidR="00B90EDC">
        <w:rPr>
          <w:rFonts w:hint="eastAsia"/>
          <w:sz w:val="21"/>
          <w:szCs w:val="21"/>
        </w:rPr>
        <w:t>。</w:t>
      </w:r>
    </w:p>
    <w:p w14:paraId="23395855" w14:textId="77777777" w:rsidR="00845DE0" w:rsidRDefault="00845DE0" w:rsidP="00BF7B3E">
      <w:pPr>
        <w:wordWrap/>
        <w:adjustRightInd/>
        <w:ind w:left="2310" w:hanging="420"/>
        <w:rPr>
          <w:sz w:val="21"/>
          <w:szCs w:val="21"/>
        </w:rPr>
      </w:pPr>
      <w:r>
        <w:rPr>
          <w:rFonts w:hint="eastAsia"/>
          <w:sz w:val="21"/>
          <w:szCs w:val="21"/>
        </w:rPr>
        <w:t>・登校前に自宅で検温し、マスクを必ず着用してください。</w:t>
      </w:r>
    </w:p>
    <w:p w14:paraId="69FE843A" w14:textId="77777777" w:rsidR="009E3361" w:rsidRDefault="00845DE0" w:rsidP="00BF7B3E">
      <w:pPr>
        <w:wordWrap/>
        <w:adjustRightInd/>
        <w:ind w:left="2310" w:hanging="420"/>
        <w:rPr>
          <w:sz w:val="21"/>
          <w:szCs w:val="21"/>
        </w:rPr>
      </w:pPr>
      <w:r>
        <w:rPr>
          <w:rFonts w:hint="eastAsia"/>
          <w:sz w:val="21"/>
          <w:szCs w:val="21"/>
        </w:rPr>
        <w:t>・体調不良等により出席できないときは、</w:t>
      </w:r>
      <w:r w:rsidR="009E3361">
        <w:rPr>
          <w:rFonts w:hint="eastAsia"/>
          <w:sz w:val="21"/>
          <w:szCs w:val="21"/>
        </w:rPr>
        <w:t>出身学校長を通して本校へ連絡</w:t>
      </w:r>
    </w:p>
    <w:p w14:paraId="6423981F" w14:textId="77777777" w:rsidR="00845DE0" w:rsidRDefault="009E3361" w:rsidP="009E3361">
      <w:pPr>
        <w:wordWrap/>
        <w:adjustRightInd/>
        <w:ind w:leftChars="100" w:left="220" w:firstLineChars="900" w:firstLine="1890"/>
        <w:rPr>
          <w:sz w:val="21"/>
          <w:szCs w:val="21"/>
        </w:rPr>
      </w:pPr>
      <w:r>
        <w:rPr>
          <w:rFonts w:hint="eastAsia"/>
          <w:sz w:val="21"/>
          <w:szCs w:val="21"/>
        </w:rPr>
        <w:t>してください。</w:t>
      </w:r>
    </w:p>
    <w:p w14:paraId="448FC6C3" w14:textId="77777777" w:rsidR="00B90EDC" w:rsidRPr="00A6072E" w:rsidRDefault="009E3361" w:rsidP="00BF7B3E">
      <w:pPr>
        <w:wordWrap/>
        <w:adjustRightInd/>
        <w:ind w:left="2310" w:hanging="420"/>
        <w:rPr>
          <w:sz w:val="21"/>
          <w:szCs w:val="21"/>
        </w:rPr>
      </w:pPr>
      <w:r>
        <w:rPr>
          <w:rFonts w:hint="eastAsia"/>
          <w:sz w:val="21"/>
          <w:szCs w:val="21"/>
        </w:rPr>
        <w:t>・無断</w:t>
      </w:r>
      <w:r w:rsidR="00BF7B3E">
        <w:rPr>
          <w:sz w:val="21"/>
          <w:szCs w:val="21"/>
        </w:rPr>
        <w:t>欠席</w:t>
      </w:r>
      <w:r>
        <w:rPr>
          <w:rFonts w:hint="eastAsia"/>
          <w:sz w:val="21"/>
          <w:szCs w:val="21"/>
        </w:rPr>
        <w:t>の場合は</w:t>
      </w:r>
      <w:r w:rsidR="00BF7B3E">
        <w:rPr>
          <w:sz w:val="21"/>
          <w:szCs w:val="21"/>
        </w:rPr>
        <w:t>、</w:t>
      </w:r>
      <w:r w:rsidR="00A6072E">
        <w:rPr>
          <w:sz w:val="21"/>
          <w:szCs w:val="21"/>
        </w:rPr>
        <w:t>合格を取り消す</w:t>
      </w:r>
      <w:r w:rsidR="00A6072E">
        <w:rPr>
          <w:rFonts w:hint="eastAsia"/>
          <w:sz w:val="21"/>
          <w:szCs w:val="21"/>
        </w:rPr>
        <w:t>ことが</w:t>
      </w:r>
      <w:r w:rsidR="00A6072E">
        <w:rPr>
          <w:sz w:val="21"/>
          <w:szCs w:val="21"/>
        </w:rPr>
        <w:t>あります</w:t>
      </w:r>
      <w:r w:rsidR="00B90EDC">
        <w:rPr>
          <w:rFonts w:hint="eastAsia"/>
          <w:sz w:val="21"/>
          <w:szCs w:val="21"/>
        </w:rPr>
        <w:t>。</w:t>
      </w:r>
    </w:p>
    <w:p w14:paraId="5AC8F716" w14:textId="77777777" w:rsidR="00564A3E" w:rsidRDefault="009E3361" w:rsidP="00BF7B3E">
      <w:pPr>
        <w:wordWrap/>
        <w:adjustRightInd/>
        <w:ind w:firstLine="1890"/>
        <w:rPr>
          <w:sz w:val="21"/>
          <w:szCs w:val="21"/>
        </w:rPr>
      </w:pPr>
      <w:r>
        <w:rPr>
          <w:rFonts w:hint="eastAsia"/>
          <w:sz w:val="21"/>
          <w:szCs w:val="21"/>
        </w:rPr>
        <w:t>・</w:t>
      </w:r>
      <w:r w:rsidR="00B90EDC">
        <w:rPr>
          <w:rFonts w:hint="eastAsia"/>
          <w:sz w:val="21"/>
          <w:szCs w:val="21"/>
        </w:rPr>
        <w:t>選択科目希望調査を実施します。</w:t>
      </w:r>
    </w:p>
    <w:p w14:paraId="6ABBF56F" w14:textId="77777777" w:rsidR="009E3361" w:rsidRDefault="00564A3E" w:rsidP="009E3361">
      <w:pPr>
        <w:wordWrap/>
        <w:adjustRightInd/>
        <w:ind w:firstLineChars="1000" w:firstLine="2100"/>
        <w:rPr>
          <w:sz w:val="21"/>
          <w:szCs w:val="21"/>
        </w:rPr>
      </w:pPr>
      <w:r>
        <w:rPr>
          <w:rFonts w:hint="eastAsia"/>
          <w:sz w:val="21"/>
          <w:szCs w:val="21"/>
        </w:rPr>
        <w:t>【全学科】芸術選択：音楽</w:t>
      </w:r>
      <w:r w:rsidR="00D925FE">
        <w:rPr>
          <w:rFonts w:hint="eastAsia"/>
          <w:sz w:val="21"/>
          <w:szCs w:val="21"/>
        </w:rPr>
        <w:t>Ⅰ</w:t>
      </w:r>
      <w:r>
        <w:rPr>
          <w:rFonts w:hint="eastAsia"/>
          <w:sz w:val="21"/>
          <w:szCs w:val="21"/>
        </w:rPr>
        <w:t>・美術</w:t>
      </w:r>
      <w:r w:rsidR="00D925FE">
        <w:rPr>
          <w:rFonts w:hint="eastAsia"/>
          <w:sz w:val="21"/>
          <w:szCs w:val="21"/>
        </w:rPr>
        <w:t>Ⅰ</w:t>
      </w:r>
      <w:r>
        <w:rPr>
          <w:rFonts w:hint="eastAsia"/>
          <w:sz w:val="21"/>
          <w:szCs w:val="21"/>
        </w:rPr>
        <w:t>・書道</w:t>
      </w:r>
      <w:r w:rsidR="00D925FE">
        <w:rPr>
          <w:rFonts w:hint="eastAsia"/>
          <w:sz w:val="21"/>
          <w:szCs w:val="21"/>
        </w:rPr>
        <w:t>Ⅰ</w:t>
      </w:r>
      <w:r>
        <w:rPr>
          <w:rFonts w:hint="eastAsia"/>
          <w:sz w:val="21"/>
          <w:szCs w:val="21"/>
        </w:rPr>
        <w:t>のうちから希望する科目</w:t>
      </w:r>
      <w:r w:rsidR="00A6072E">
        <w:rPr>
          <w:rFonts w:hint="eastAsia"/>
          <w:sz w:val="21"/>
          <w:szCs w:val="21"/>
        </w:rPr>
        <w:t>を</w:t>
      </w:r>
    </w:p>
    <w:p w14:paraId="47C3997C" w14:textId="77777777" w:rsidR="00B90EDC" w:rsidRDefault="00564A3E" w:rsidP="009E3361">
      <w:pPr>
        <w:wordWrap/>
        <w:adjustRightInd/>
        <w:ind w:firstLineChars="1500" w:firstLine="3150"/>
        <w:rPr>
          <w:sz w:val="21"/>
          <w:szCs w:val="21"/>
        </w:rPr>
      </w:pPr>
      <w:r>
        <w:rPr>
          <w:rFonts w:hint="eastAsia"/>
          <w:sz w:val="21"/>
          <w:szCs w:val="21"/>
        </w:rPr>
        <w:t>１科目、第２希望まで選択</w:t>
      </w:r>
    </w:p>
    <w:p w14:paraId="35E4150C" w14:textId="77777777" w:rsidR="00D925FE" w:rsidRDefault="00564A3E" w:rsidP="009E3361">
      <w:pPr>
        <w:wordWrap/>
        <w:adjustRightInd/>
        <w:ind w:firstLineChars="1000" w:firstLine="2100"/>
        <w:rPr>
          <w:sz w:val="21"/>
          <w:szCs w:val="21"/>
        </w:rPr>
      </w:pPr>
      <w:r>
        <w:rPr>
          <w:rFonts w:hint="eastAsia"/>
          <w:sz w:val="21"/>
          <w:szCs w:val="21"/>
        </w:rPr>
        <w:t>【普通科】類型選択：ビジネス類型(商業)・ライフデザイン類型(家庭)</w:t>
      </w:r>
    </w:p>
    <w:p w14:paraId="0A082F86" w14:textId="77777777" w:rsidR="00564A3E" w:rsidRPr="00564A3E" w:rsidRDefault="00564A3E" w:rsidP="009E3361">
      <w:pPr>
        <w:wordWrap/>
        <w:adjustRightInd/>
        <w:ind w:firstLineChars="2000" w:firstLine="4200"/>
        <w:rPr>
          <w:sz w:val="21"/>
          <w:szCs w:val="21"/>
        </w:rPr>
      </w:pPr>
      <w:r>
        <w:rPr>
          <w:rFonts w:hint="eastAsia"/>
          <w:sz w:val="21"/>
          <w:szCs w:val="21"/>
        </w:rPr>
        <w:t>から希望する類型を選択</w:t>
      </w:r>
    </w:p>
    <w:p w14:paraId="7713EA10" w14:textId="77777777" w:rsidR="00B90EDC" w:rsidRDefault="009E3361" w:rsidP="00BF7B3E">
      <w:pPr>
        <w:wordWrap/>
        <w:adjustRightInd/>
        <w:ind w:firstLine="1890"/>
        <w:rPr>
          <w:sz w:val="21"/>
          <w:szCs w:val="21"/>
        </w:rPr>
      </w:pPr>
      <w:r>
        <w:rPr>
          <w:rFonts w:hint="eastAsia"/>
          <w:sz w:val="21"/>
          <w:szCs w:val="21"/>
        </w:rPr>
        <w:t>・</w:t>
      </w:r>
      <w:r w:rsidR="00564A3E">
        <w:rPr>
          <w:rFonts w:hint="eastAsia"/>
          <w:sz w:val="21"/>
          <w:szCs w:val="21"/>
        </w:rPr>
        <w:t>合格者</w:t>
      </w:r>
      <w:r w:rsidR="00B90EDC">
        <w:rPr>
          <w:rFonts w:hint="eastAsia"/>
          <w:sz w:val="21"/>
          <w:szCs w:val="21"/>
        </w:rPr>
        <w:t>説明会後、</w:t>
      </w:r>
      <w:r w:rsidR="00564A3E">
        <w:rPr>
          <w:rFonts w:hint="eastAsia"/>
          <w:sz w:val="21"/>
          <w:szCs w:val="21"/>
        </w:rPr>
        <w:t>教科書販売及び制服等の採寸を行います。</w:t>
      </w:r>
    </w:p>
    <w:p w14:paraId="52076577" w14:textId="77777777" w:rsidR="00634541" w:rsidRPr="007B12D0" w:rsidRDefault="00634541" w:rsidP="00D03682">
      <w:pPr>
        <w:wordWrap/>
        <w:adjustRightInd/>
        <w:ind w:firstLineChars="700" w:firstLine="1470"/>
        <w:rPr>
          <w:rFonts w:hAnsi="Times New Roman" w:cs="Times New Roman"/>
          <w:spacing w:val="10"/>
          <w:sz w:val="21"/>
          <w:szCs w:val="21"/>
        </w:rPr>
      </w:pPr>
      <w:r>
        <w:rPr>
          <w:rFonts w:hint="eastAsia"/>
          <w:sz w:val="21"/>
          <w:szCs w:val="21"/>
        </w:rPr>
        <w:t xml:space="preserve">　</w:t>
      </w:r>
      <w:r w:rsidR="009E3361">
        <w:rPr>
          <w:rFonts w:hint="eastAsia"/>
          <w:sz w:val="21"/>
          <w:szCs w:val="21"/>
        </w:rPr>
        <w:t xml:space="preserve">　　</w:t>
      </w:r>
      <w:r>
        <w:rPr>
          <w:rFonts w:hint="eastAsia"/>
          <w:sz w:val="21"/>
          <w:szCs w:val="21"/>
        </w:rPr>
        <w:t>なお、選択科目の教科書は、入学後</w:t>
      </w:r>
      <w:r w:rsidR="00D925FE">
        <w:rPr>
          <w:rFonts w:hint="eastAsia"/>
          <w:sz w:val="21"/>
          <w:szCs w:val="21"/>
        </w:rPr>
        <w:t>の購入</w:t>
      </w:r>
      <w:r>
        <w:rPr>
          <w:rFonts w:hint="eastAsia"/>
          <w:sz w:val="21"/>
          <w:szCs w:val="21"/>
        </w:rPr>
        <w:t>となります。</w:t>
      </w:r>
    </w:p>
    <w:sectPr w:rsidR="00634541" w:rsidRPr="007B12D0" w:rsidSect="004B7E36">
      <w:footerReference w:type="default" r:id="rId6"/>
      <w:pgSz w:w="11906" w:h="16838" w:code="9"/>
      <w:pgMar w:top="1701" w:right="1418" w:bottom="1701" w:left="1418" w:header="720" w:footer="680" w:gutter="0"/>
      <w:pgNumType w:start="1"/>
      <w:cols w:space="720"/>
      <w:noEndnote/>
      <w:docGrid w:type="lines" w:linePitch="363" w:charSpace="-32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D9E8" w14:textId="77777777" w:rsidR="00CD789E" w:rsidRDefault="00CD789E" w:rsidP="001F0135">
      <w:r>
        <w:separator/>
      </w:r>
    </w:p>
  </w:endnote>
  <w:endnote w:type="continuationSeparator" w:id="0">
    <w:p w14:paraId="2AE505F4" w14:textId="77777777" w:rsidR="00CD789E" w:rsidRDefault="00CD789E" w:rsidP="001F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1826"/>
      <w:docPartObj>
        <w:docPartGallery w:val="Page Numbers (Bottom of Page)"/>
        <w:docPartUnique/>
      </w:docPartObj>
    </w:sdtPr>
    <w:sdtEndPr/>
    <w:sdtContent>
      <w:p w14:paraId="1AF43907" w14:textId="77777777" w:rsidR="004B7E36" w:rsidRDefault="004B7E36">
        <w:pPr>
          <w:pStyle w:val="a5"/>
          <w:jc w:val="center"/>
        </w:pPr>
        <w:r>
          <w:fldChar w:fldCharType="begin"/>
        </w:r>
        <w:r>
          <w:instrText>PAGE   \* MERGEFORMAT</w:instrText>
        </w:r>
        <w:r>
          <w:fldChar w:fldCharType="separate"/>
        </w:r>
        <w:r w:rsidR="00204F4B" w:rsidRPr="00204F4B">
          <w:rPr>
            <w:noProof/>
            <w:lang w:val="ja-JP"/>
          </w:rPr>
          <w:t>2</w:t>
        </w:r>
        <w:r>
          <w:fldChar w:fldCharType="end"/>
        </w:r>
      </w:p>
    </w:sdtContent>
  </w:sdt>
  <w:p w14:paraId="263C7253" w14:textId="77777777" w:rsidR="004B7E36" w:rsidRDefault="004B7E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9B3A" w14:textId="77777777" w:rsidR="00CD789E" w:rsidRDefault="00CD789E" w:rsidP="001F0135">
      <w:r>
        <w:separator/>
      </w:r>
    </w:p>
  </w:footnote>
  <w:footnote w:type="continuationSeparator" w:id="0">
    <w:p w14:paraId="54F42CBC" w14:textId="77777777" w:rsidR="00CD789E" w:rsidRDefault="00CD789E" w:rsidP="001F0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7D"/>
    <w:rsid w:val="00026C5D"/>
    <w:rsid w:val="00114E3B"/>
    <w:rsid w:val="00145220"/>
    <w:rsid w:val="00167B88"/>
    <w:rsid w:val="001D64C2"/>
    <w:rsid w:val="001E4188"/>
    <w:rsid w:val="001F0135"/>
    <w:rsid w:val="001F5F36"/>
    <w:rsid w:val="00204F4B"/>
    <w:rsid w:val="00231E62"/>
    <w:rsid w:val="00291572"/>
    <w:rsid w:val="00291736"/>
    <w:rsid w:val="0029565A"/>
    <w:rsid w:val="002D1E7D"/>
    <w:rsid w:val="002F2D7A"/>
    <w:rsid w:val="003454B3"/>
    <w:rsid w:val="00383E74"/>
    <w:rsid w:val="003944A6"/>
    <w:rsid w:val="003C4C46"/>
    <w:rsid w:val="00401AD3"/>
    <w:rsid w:val="0041672C"/>
    <w:rsid w:val="0042425E"/>
    <w:rsid w:val="004B7AC4"/>
    <w:rsid w:val="004B7E36"/>
    <w:rsid w:val="004F3231"/>
    <w:rsid w:val="0050071E"/>
    <w:rsid w:val="00564A3E"/>
    <w:rsid w:val="005A061A"/>
    <w:rsid w:val="005F5E2C"/>
    <w:rsid w:val="00605BB7"/>
    <w:rsid w:val="00634541"/>
    <w:rsid w:val="00647F4B"/>
    <w:rsid w:val="00697D1B"/>
    <w:rsid w:val="006A4FF5"/>
    <w:rsid w:val="006D6D23"/>
    <w:rsid w:val="006F2917"/>
    <w:rsid w:val="007477DF"/>
    <w:rsid w:val="00756880"/>
    <w:rsid w:val="007A65FA"/>
    <w:rsid w:val="007B12D0"/>
    <w:rsid w:val="007D0689"/>
    <w:rsid w:val="007D2DA6"/>
    <w:rsid w:val="007E5B12"/>
    <w:rsid w:val="008169C3"/>
    <w:rsid w:val="0083688B"/>
    <w:rsid w:val="00845DE0"/>
    <w:rsid w:val="008807C4"/>
    <w:rsid w:val="008D72BB"/>
    <w:rsid w:val="008F157A"/>
    <w:rsid w:val="009442C8"/>
    <w:rsid w:val="00993B20"/>
    <w:rsid w:val="009C0802"/>
    <w:rsid w:val="009E3361"/>
    <w:rsid w:val="009E71BC"/>
    <w:rsid w:val="00A020BB"/>
    <w:rsid w:val="00A418D5"/>
    <w:rsid w:val="00A6072E"/>
    <w:rsid w:val="00A65C29"/>
    <w:rsid w:val="00AA1982"/>
    <w:rsid w:val="00AB7FA6"/>
    <w:rsid w:val="00AC4358"/>
    <w:rsid w:val="00AD0482"/>
    <w:rsid w:val="00AF5812"/>
    <w:rsid w:val="00B060CF"/>
    <w:rsid w:val="00B31626"/>
    <w:rsid w:val="00B343E9"/>
    <w:rsid w:val="00B70FB0"/>
    <w:rsid w:val="00B90EDC"/>
    <w:rsid w:val="00BA711C"/>
    <w:rsid w:val="00BF7B3E"/>
    <w:rsid w:val="00C72C51"/>
    <w:rsid w:val="00C743E7"/>
    <w:rsid w:val="00CB411B"/>
    <w:rsid w:val="00CB4AC6"/>
    <w:rsid w:val="00CD789E"/>
    <w:rsid w:val="00CF554D"/>
    <w:rsid w:val="00CF565D"/>
    <w:rsid w:val="00D03682"/>
    <w:rsid w:val="00D354BD"/>
    <w:rsid w:val="00D45375"/>
    <w:rsid w:val="00D46C4E"/>
    <w:rsid w:val="00D47D49"/>
    <w:rsid w:val="00D560C0"/>
    <w:rsid w:val="00D72C46"/>
    <w:rsid w:val="00D925FE"/>
    <w:rsid w:val="00DF060F"/>
    <w:rsid w:val="00DF686F"/>
    <w:rsid w:val="00E00260"/>
    <w:rsid w:val="00E373E9"/>
    <w:rsid w:val="00E417BA"/>
    <w:rsid w:val="00E62D36"/>
    <w:rsid w:val="00E92EA9"/>
    <w:rsid w:val="00EC038F"/>
    <w:rsid w:val="00EC3D68"/>
    <w:rsid w:val="00EC7076"/>
    <w:rsid w:val="00ED2424"/>
    <w:rsid w:val="00EE46C2"/>
    <w:rsid w:val="00F03704"/>
    <w:rsid w:val="00F97B27"/>
    <w:rsid w:val="00FB134D"/>
    <w:rsid w:val="00FE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9715E"/>
  <w15:chartTrackingRefBased/>
  <w15:docId w15:val="{8FF52760-9992-4417-BB3A-6754D7D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7D"/>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135"/>
    <w:pPr>
      <w:tabs>
        <w:tab w:val="center" w:pos="4252"/>
        <w:tab w:val="right" w:pos="8504"/>
      </w:tabs>
      <w:snapToGrid w:val="0"/>
    </w:pPr>
  </w:style>
  <w:style w:type="character" w:customStyle="1" w:styleId="a4">
    <w:name w:val="ヘッダー (文字)"/>
    <w:basedOn w:val="a0"/>
    <w:link w:val="a3"/>
    <w:uiPriority w:val="99"/>
    <w:rsid w:val="001F0135"/>
    <w:rPr>
      <w:rFonts w:ascii="ＭＳ 明朝" w:eastAsia="ＭＳ 明朝" w:hAnsi="ＭＳ 明朝" w:cs="ＭＳ 明朝"/>
      <w:color w:val="000000"/>
      <w:kern w:val="0"/>
      <w:sz w:val="22"/>
    </w:rPr>
  </w:style>
  <w:style w:type="paragraph" w:styleId="a5">
    <w:name w:val="footer"/>
    <w:basedOn w:val="a"/>
    <w:link w:val="a6"/>
    <w:uiPriority w:val="99"/>
    <w:unhideWhenUsed/>
    <w:rsid w:val="001F0135"/>
    <w:pPr>
      <w:tabs>
        <w:tab w:val="center" w:pos="4252"/>
        <w:tab w:val="right" w:pos="8504"/>
      </w:tabs>
      <w:snapToGrid w:val="0"/>
    </w:pPr>
  </w:style>
  <w:style w:type="character" w:customStyle="1" w:styleId="a6">
    <w:name w:val="フッター (文字)"/>
    <w:basedOn w:val="a0"/>
    <w:link w:val="a5"/>
    <w:uiPriority w:val="99"/>
    <w:rsid w:val="001F0135"/>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7E5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12"/>
    <w:rPr>
      <w:rFonts w:asciiTheme="majorHAnsi" w:eastAsiaTheme="majorEastAsia" w:hAnsiTheme="majorHAnsi" w:cstheme="majorBidi"/>
      <w:color w:val="000000"/>
      <w:kern w:val="0"/>
      <w:sz w:val="18"/>
      <w:szCs w:val="18"/>
    </w:rPr>
  </w:style>
  <w:style w:type="paragraph" w:customStyle="1" w:styleId="Default">
    <w:name w:val="Default"/>
    <w:rsid w:val="008D72B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35</cp:revision>
  <cp:lastPrinted>2021-03-14T23:14:00Z</cp:lastPrinted>
  <dcterms:created xsi:type="dcterms:W3CDTF">2019-08-26T07:12:00Z</dcterms:created>
  <dcterms:modified xsi:type="dcterms:W3CDTF">2021-03-17T05:50:00Z</dcterms:modified>
</cp:coreProperties>
</file>